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C009D" w14:textId="77777777" w:rsidR="003C4820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</w:rPr>
      </w:pPr>
      <w:r w:rsidRPr="003C4820">
        <w:rPr>
          <w:rFonts w:ascii="HG丸ｺﾞｼｯｸM-PRO" w:eastAsia="HG丸ｺﾞｼｯｸM-PRO" w:hAnsi="HG丸ｺﾞｼｯｸM-PRO" w:cs="Times" w:hint="eastAsia"/>
          <w:b/>
          <w:kern w:val="0"/>
          <w:sz w:val="18"/>
          <w:szCs w:val="18"/>
        </w:rPr>
        <w:t>日本社会人団体馬術連盟　主催</w:t>
      </w:r>
      <w:r w:rsidR="003C4820">
        <w:rPr>
          <w:rFonts w:ascii="HG丸ｺﾞｼｯｸM-PRO" w:eastAsia="HG丸ｺﾞｼｯｸM-PRO" w:hAnsi="HG丸ｺﾞｼｯｸM-PRO" w:cs="Times" w:hint="eastAsia"/>
          <w:b/>
          <w:kern w:val="0"/>
        </w:rPr>
        <w:t xml:space="preserve">　</w:t>
      </w:r>
    </w:p>
    <w:p w14:paraId="0EA02EC0" w14:textId="77777777" w:rsidR="003C4820" w:rsidRDefault="00005D37" w:rsidP="003C4820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center"/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</w:pPr>
      <w:bookmarkStart w:id="0" w:name="_GoBack"/>
      <w:r w:rsidRPr="003C4820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平成</w:t>
      </w:r>
      <w:r w:rsidR="003C4820" w:rsidRPr="003C4820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26</w:t>
      </w:r>
      <w:r w:rsidRPr="003C4820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年度</w:t>
      </w:r>
      <w:r w:rsidR="003C4820" w:rsidRPr="003C4820">
        <w:rPr>
          <w:rFonts w:ascii="HG丸ｺﾞｼｯｸM-PRO" w:eastAsia="HG丸ｺﾞｼｯｸM-PRO" w:hAnsi="HG丸ｺﾞｼｯｸM-PRO" w:cs="Times" w:hint="eastAsia"/>
          <w:b/>
          <w:kern w:val="0"/>
          <w:sz w:val="28"/>
          <w:szCs w:val="28"/>
        </w:rPr>
        <w:t xml:space="preserve">　</w:t>
      </w:r>
      <w:r w:rsidRPr="003C4820"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  <w:t>審判員講習会兼指導者講習会実施要項</w:t>
      </w:r>
    </w:p>
    <w:bookmarkEnd w:id="0"/>
    <w:p w14:paraId="322E3991" w14:textId="77777777" w:rsidR="00005D37" w:rsidRPr="003C4820" w:rsidRDefault="00005D37" w:rsidP="003C4820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8"/>
          <w:szCs w:val="28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1.日  程 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平成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27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年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28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日(土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)-3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1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日(日)</w:t>
      </w:r>
    </w:p>
    <w:p w14:paraId="326343E5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        詳細は別紙タイムテー</w:t>
      </w:r>
      <w:r w:rsidR="00692CF9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ブ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ルを参照のこと</w:t>
      </w:r>
    </w:p>
    <w:p w14:paraId="25308854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2.会 場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JRA馬事公苑 〒158-8523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東京都世田谷区上用賀2-1-1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TEL:03-3429-5101</w:t>
      </w:r>
    </w:p>
    <w:p w14:paraId="51EAB3B7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3.主 催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3C4820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</w:t>
      </w:r>
    </w:p>
    <w:p w14:paraId="33FD4BF9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4.講  師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安岡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嘉彦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、金田利彦、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細野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茂之・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月川万里子</w:t>
      </w:r>
    </w:p>
    <w:p w14:paraId="175856CB" w14:textId="77777777" w:rsidR="00005D37" w:rsidRPr="003C4820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5.実施種別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1843"/>
        <w:gridCol w:w="1843"/>
      </w:tblGrid>
      <w:tr w:rsidR="00005D37" w14:paraId="4C79AA84" w14:textId="77777777" w:rsidTr="00005D37">
        <w:tc>
          <w:tcPr>
            <w:tcW w:w="1384" w:type="dxa"/>
          </w:tcPr>
          <w:p w14:paraId="33065A3A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C02A8E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新規</w:t>
            </w:r>
          </w:p>
        </w:tc>
        <w:tc>
          <w:tcPr>
            <w:tcW w:w="2976" w:type="dxa"/>
          </w:tcPr>
          <w:p w14:paraId="082D4801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1843" w:type="dxa"/>
          </w:tcPr>
          <w:p w14:paraId="4C300D9A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復活</w:t>
            </w:r>
          </w:p>
        </w:tc>
        <w:tc>
          <w:tcPr>
            <w:tcW w:w="1843" w:type="dxa"/>
          </w:tcPr>
          <w:p w14:paraId="6A86B279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昇格</w:t>
            </w:r>
          </w:p>
        </w:tc>
      </w:tr>
      <w:tr w:rsidR="00005D37" w14:paraId="7AF3BB31" w14:textId="77777777" w:rsidTr="00005D37">
        <w:trPr>
          <w:trHeight w:val="175"/>
        </w:trPr>
        <w:tc>
          <w:tcPr>
            <w:tcW w:w="1384" w:type="dxa"/>
          </w:tcPr>
          <w:p w14:paraId="728F6CA2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審判員資格</w:t>
            </w:r>
          </w:p>
        </w:tc>
        <w:tc>
          <w:tcPr>
            <w:tcW w:w="851" w:type="dxa"/>
          </w:tcPr>
          <w:p w14:paraId="03476529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</w:t>
            </w:r>
          </w:p>
        </w:tc>
        <w:tc>
          <w:tcPr>
            <w:tcW w:w="2976" w:type="dxa"/>
          </w:tcPr>
          <w:p w14:paraId="6500955B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3級・2級・1級</w:t>
            </w:r>
          </w:p>
        </w:tc>
        <w:tc>
          <w:tcPr>
            <w:tcW w:w="1843" w:type="dxa"/>
          </w:tcPr>
          <w:p w14:paraId="626EBE7E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3級・2級・1級</w:t>
            </w:r>
          </w:p>
        </w:tc>
        <w:tc>
          <w:tcPr>
            <w:tcW w:w="1843" w:type="dxa"/>
          </w:tcPr>
          <w:p w14:paraId="4D8ED0F9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馬場2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級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、</w:t>
            </w: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障害2級</w:t>
            </w:r>
          </w:p>
        </w:tc>
      </w:tr>
      <w:tr w:rsidR="00005D37" w14:paraId="5247645A" w14:textId="77777777" w:rsidTr="00005D37">
        <w:trPr>
          <w:trHeight w:val="56"/>
        </w:trPr>
        <w:tc>
          <w:tcPr>
            <w:tcW w:w="1384" w:type="dxa"/>
          </w:tcPr>
          <w:p w14:paraId="736145BA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指導者資格</w:t>
            </w:r>
          </w:p>
        </w:tc>
        <w:tc>
          <w:tcPr>
            <w:tcW w:w="851" w:type="dxa"/>
          </w:tcPr>
          <w:p w14:paraId="75BCE561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B8C155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日馬連認定指導員(旧準コーチ)・日体協公認コーチ・日体協公認指導員</w:t>
            </w:r>
          </w:p>
        </w:tc>
        <w:tc>
          <w:tcPr>
            <w:tcW w:w="1843" w:type="dxa"/>
          </w:tcPr>
          <w:p w14:paraId="4CDDC6E6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日馬連認定指導員(旧準コーチ)</w:t>
            </w:r>
          </w:p>
        </w:tc>
        <w:tc>
          <w:tcPr>
            <w:tcW w:w="1843" w:type="dxa"/>
          </w:tcPr>
          <w:p w14:paraId="73244A68" w14:textId="77777777" w:rsidR="00005D37" w:rsidRDefault="00005D37" w:rsidP="00005D3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17E1B22E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</w:t>
      </w:r>
      <w:r w:rsidRPr="00005D37">
        <w:rPr>
          <w:rFonts w:ascii="HG丸ｺﾞｼｯｸM-PRO" w:eastAsia="HG丸ｺﾞｼｯｸM-PRO" w:hAnsi="HG丸ｺﾞｼｯｸM-PRO" w:cs="Libian SC Regular"/>
          <w:kern w:val="0"/>
          <w:sz w:val="20"/>
          <w:szCs w:val="20"/>
        </w:rPr>
        <w:t>※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その他の級およ</w:t>
      </w:r>
      <w:r w:rsidR="00692CF9" w:rsidRPr="00692CF9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び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種目の昇格試験は実施しない</w:t>
      </w:r>
    </w:p>
    <w:p w14:paraId="487D4E40" w14:textId="77777777" w:rsidR="002C0A5D" w:rsidRPr="003C4820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6.受講資格 </w:t>
      </w:r>
    </w:p>
    <w:tbl>
      <w:tblPr>
        <w:tblStyle w:val="a5"/>
        <w:tblW w:w="9111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317"/>
      </w:tblGrid>
      <w:tr w:rsidR="002C0A5D" w14:paraId="3D601A4B" w14:textId="77777777" w:rsidTr="002C0A5D">
        <w:trPr>
          <w:trHeight w:val="354"/>
        </w:trPr>
        <w:tc>
          <w:tcPr>
            <w:tcW w:w="2235" w:type="dxa"/>
          </w:tcPr>
          <w:p w14:paraId="0A2FC84B" w14:textId="77777777" w:rsidR="002C0A5D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238CF5" w14:textId="77777777" w:rsidR="002C0A5D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分類</w:t>
            </w:r>
          </w:p>
        </w:tc>
        <w:tc>
          <w:tcPr>
            <w:tcW w:w="5317" w:type="dxa"/>
          </w:tcPr>
          <w:p w14:paraId="7CE3772E" w14:textId="77777777" w:rsidR="002C0A5D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条件</w:t>
            </w:r>
          </w:p>
        </w:tc>
      </w:tr>
      <w:tr w:rsidR="002C0A5D" w14:paraId="59C66A10" w14:textId="77777777" w:rsidTr="002C0A5D">
        <w:trPr>
          <w:trHeight w:val="156"/>
        </w:trPr>
        <w:tc>
          <w:tcPr>
            <w:tcW w:w="2235" w:type="dxa"/>
            <w:vMerge w:val="restart"/>
          </w:tcPr>
          <w:p w14:paraId="2ADD8F61" w14:textId="77777777" w:rsidR="002C0A5D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審判員資格</w:t>
            </w:r>
          </w:p>
        </w:tc>
        <w:tc>
          <w:tcPr>
            <w:tcW w:w="1559" w:type="dxa"/>
          </w:tcPr>
          <w:p w14:paraId="10D257CE" w14:textId="77777777" w:rsidR="002C0A5D" w:rsidRPr="00817A18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新規（</w:t>
            </w: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</w:t>
            </w:r>
            <w:r w:rsidRPr="00817A1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317" w:type="dxa"/>
          </w:tcPr>
          <w:p w14:paraId="707F2BF6" w14:textId="77777777" w:rsidR="002C0A5D" w:rsidRPr="00817A18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18歳以上の日本馬術連盟会員 (騎乗者資格は不問)</w:t>
            </w:r>
          </w:p>
        </w:tc>
      </w:tr>
      <w:tr w:rsidR="002C0A5D" w14:paraId="6D8EF3C0" w14:textId="77777777" w:rsidTr="00817A18">
        <w:trPr>
          <w:trHeight w:val="239"/>
        </w:trPr>
        <w:tc>
          <w:tcPr>
            <w:tcW w:w="2235" w:type="dxa"/>
            <w:vMerge/>
          </w:tcPr>
          <w:p w14:paraId="2BDFBEA8" w14:textId="77777777" w:rsidR="002C0A5D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A1FA83" w14:textId="77777777" w:rsidR="002C0A5D" w:rsidRPr="00817A18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更新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7E14585D" w14:textId="77777777" w:rsidR="002C0A5D" w:rsidRPr="00817A18" w:rsidRDefault="002C0A5D" w:rsidP="005D6B87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有効期間内の資格を有する者</w:t>
            </w:r>
          </w:p>
        </w:tc>
      </w:tr>
      <w:tr w:rsidR="00692CF9" w14:paraId="4660FE12" w14:textId="77777777" w:rsidTr="00817A18">
        <w:trPr>
          <w:trHeight w:val="271"/>
        </w:trPr>
        <w:tc>
          <w:tcPr>
            <w:tcW w:w="2235" w:type="dxa"/>
            <w:vMerge/>
          </w:tcPr>
          <w:p w14:paraId="2029F248" w14:textId="77777777" w:rsidR="00692CF9" w:rsidRDefault="00692CF9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406C6E" w14:textId="77777777" w:rsidR="00692CF9" w:rsidRPr="00817A18" w:rsidRDefault="005D6B87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復活(各級)</w:t>
            </w:r>
          </w:p>
        </w:tc>
        <w:tc>
          <w:tcPr>
            <w:tcW w:w="5317" w:type="dxa"/>
            <w:tcBorders>
              <w:top w:val="single" w:sz="4" w:space="0" w:color="auto"/>
            </w:tcBorders>
          </w:tcPr>
          <w:p w14:paraId="368C7B3F" w14:textId="77777777" w:rsidR="00692CF9" w:rsidRPr="00817A18" w:rsidRDefault="00692CF9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講習会未受講等により資格</w:t>
            </w:r>
            <w:r w:rsidR="005D6B87" w:rsidRPr="00817A1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が</w:t>
            </w: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失効した者</w:t>
            </w:r>
          </w:p>
        </w:tc>
      </w:tr>
      <w:tr w:rsidR="002C0A5D" w14:paraId="1EAAD0F4" w14:textId="77777777" w:rsidTr="002C0A5D">
        <w:trPr>
          <w:trHeight w:val="50"/>
        </w:trPr>
        <w:tc>
          <w:tcPr>
            <w:tcW w:w="2235" w:type="dxa"/>
            <w:vMerge/>
          </w:tcPr>
          <w:p w14:paraId="11FFDEBF" w14:textId="77777777" w:rsidR="002C0A5D" w:rsidRPr="00005D37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10EF93" w14:textId="77777777" w:rsidR="002C0A5D" w:rsidRPr="00817A18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昇格</w:t>
            </w:r>
          </w:p>
        </w:tc>
        <w:tc>
          <w:tcPr>
            <w:tcW w:w="5317" w:type="dxa"/>
          </w:tcPr>
          <w:p w14:paraId="44C397FE" w14:textId="77777777" w:rsidR="002C0A5D" w:rsidRPr="00817A18" w:rsidRDefault="002C0A5D" w:rsidP="002C0A5D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有効期間内の資格を有し所定の活動実績を有する者</w:t>
            </w:r>
          </w:p>
        </w:tc>
      </w:tr>
      <w:tr w:rsidR="005D6B87" w14:paraId="30090812" w14:textId="77777777" w:rsidTr="00817A18">
        <w:trPr>
          <w:trHeight w:val="337"/>
        </w:trPr>
        <w:tc>
          <w:tcPr>
            <w:tcW w:w="2235" w:type="dxa"/>
            <w:vMerge w:val="restart"/>
          </w:tcPr>
          <w:p w14:paraId="1A1EE6C7" w14:textId="77777777" w:rsidR="005D6B87" w:rsidRDefault="005D6B87" w:rsidP="00817A18">
            <w:pPr>
              <w:kinsoku w:val="0"/>
              <w:overflowPunct w:val="0"/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日馬連認定指導員</w:t>
            </w:r>
          </w:p>
          <w:p w14:paraId="2E88145F" w14:textId="77777777" w:rsidR="005D6B87" w:rsidRPr="00005D37" w:rsidRDefault="005D6B87" w:rsidP="00817A18">
            <w:pPr>
              <w:kinsoku w:val="0"/>
              <w:overflowPunct w:val="0"/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(旧準コーチ)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823D34" w14:textId="77777777" w:rsidR="005D6B87" w:rsidRPr="00817A18" w:rsidRDefault="005D6B87" w:rsidP="00817A18">
            <w:pPr>
              <w:kinsoku w:val="0"/>
              <w:overflowPunct w:val="0"/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6072D2AC" w14:textId="77777777" w:rsidR="005D6B87" w:rsidRPr="00817A18" w:rsidRDefault="005D6B87" w:rsidP="00817A18">
            <w:pPr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有効期間内の資格を有する者</w:t>
            </w:r>
          </w:p>
        </w:tc>
      </w:tr>
      <w:tr w:rsidR="005D6B87" w14:paraId="7130FEF3" w14:textId="77777777" w:rsidTr="00817A18">
        <w:trPr>
          <w:trHeight w:val="355"/>
        </w:trPr>
        <w:tc>
          <w:tcPr>
            <w:tcW w:w="2235" w:type="dxa"/>
            <w:vMerge/>
          </w:tcPr>
          <w:p w14:paraId="6587707B" w14:textId="77777777" w:rsidR="005D6B87" w:rsidRPr="00005D37" w:rsidRDefault="005D6B87" w:rsidP="00817A18">
            <w:pPr>
              <w:kinsoku w:val="0"/>
              <w:overflowPunct w:val="0"/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F305A3" w14:textId="77777777" w:rsidR="005D6B87" w:rsidRPr="00817A18" w:rsidRDefault="005D6B87" w:rsidP="00817A18">
            <w:pPr>
              <w:kinsoku w:val="0"/>
              <w:overflowPunct w:val="0"/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復活</w:t>
            </w:r>
          </w:p>
        </w:tc>
        <w:tc>
          <w:tcPr>
            <w:tcW w:w="5317" w:type="dxa"/>
            <w:tcBorders>
              <w:top w:val="single" w:sz="4" w:space="0" w:color="auto"/>
            </w:tcBorders>
          </w:tcPr>
          <w:p w14:paraId="612C07B8" w14:textId="77777777" w:rsidR="005D6B87" w:rsidRPr="00817A18" w:rsidRDefault="005D6B87" w:rsidP="00817A18">
            <w:pPr>
              <w:widowControl/>
              <w:autoSpaceDE w:val="0"/>
              <w:autoSpaceDN w:val="0"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817A1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講習会未受講等により資格が失効した者</w:t>
            </w:r>
          </w:p>
        </w:tc>
      </w:tr>
      <w:tr w:rsidR="002C0A5D" w14:paraId="45D9DA09" w14:textId="77777777" w:rsidTr="002C0A5D">
        <w:trPr>
          <w:trHeight w:val="50"/>
        </w:trPr>
        <w:tc>
          <w:tcPr>
            <w:tcW w:w="2235" w:type="dxa"/>
          </w:tcPr>
          <w:p w14:paraId="7FB199B3" w14:textId="77777777" w:rsidR="002C0A5D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日体協公認コーチ</w:t>
            </w:r>
          </w:p>
          <w:p w14:paraId="5B6257BE" w14:textId="77777777" w:rsidR="002C0A5D" w:rsidRPr="00005D37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日体協公認指導員</w:t>
            </w:r>
          </w:p>
        </w:tc>
        <w:tc>
          <w:tcPr>
            <w:tcW w:w="1559" w:type="dxa"/>
          </w:tcPr>
          <w:p w14:paraId="66CD0DA1" w14:textId="77777777" w:rsidR="002C0A5D" w:rsidRPr="00005D37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5317" w:type="dxa"/>
          </w:tcPr>
          <w:p w14:paraId="6390D21F" w14:textId="77777777" w:rsidR="002C0A5D" w:rsidRPr="00005D37" w:rsidRDefault="002C0A5D" w:rsidP="002C0A5D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有効期間内の資格を有する者</w:t>
            </w:r>
          </w:p>
        </w:tc>
      </w:tr>
      <w:tr w:rsidR="002C0A5D" w14:paraId="41491451" w14:textId="77777777" w:rsidTr="002C0A5D">
        <w:trPr>
          <w:trHeight w:val="50"/>
        </w:trPr>
        <w:tc>
          <w:tcPr>
            <w:tcW w:w="2235" w:type="dxa"/>
          </w:tcPr>
          <w:p w14:paraId="518E5EE4" w14:textId="77777777" w:rsidR="002C0A5D" w:rsidRPr="00005D37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 聴講</w:t>
            </w:r>
          </w:p>
        </w:tc>
        <w:tc>
          <w:tcPr>
            <w:tcW w:w="1559" w:type="dxa"/>
          </w:tcPr>
          <w:p w14:paraId="5DDB1F94" w14:textId="77777777" w:rsidR="002C0A5D" w:rsidRPr="00005D37" w:rsidRDefault="002C0A5D" w:rsidP="002C0A5D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−</w:t>
            </w:r>
          </w:p>
        </w:tc>
        <w:tc>
          <w:tcPr>
            <w:tcW w:w="5317" w:type="dxa"/>
          </w:tcPr>
          <w:p w14:paraId="3A5746EF" w14:textId="77777777" w:rsidR="002C0A5D" w:rsidRPr="00005D37" w:rsidRDefault="002C0A5D" w:rsidP="002C0A5D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日本馬術連盟会員</w:t>
            </w:r>
          </w:p>
        </w:tc>
      </w:tr>
    </w:tbl>
    <w:p w14:paraId="2B9D4AEF" w14:textId="77777777" w:rsidR="002C0A5D" w:rsidRDefault="002C0A5D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4C506EB1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7.定 員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50名程度</w:t>
      </w:r>
    </w:p>
    <w:p w14:paraId="44B35B29" w14:textId="77777777" w:rsidR="002C0A5D" w:rsidRPr="003C4820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 xml:space="preserve">8.受 講 料 </w:t>
      </w: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51468D" w:rsidRPr="0051468D" w14:paraId="41E87468" w14:textId="77777777" w:rsidTr="0051468D">
        <w:tc>
          <w:tcPr>
            <w:tcW w:w="1842" w:type="dxa"/>
          </w:tcPr>
          <w:p w14:paraId="2FBD0C16" w14:textId="77777777" w:rsidR="0051468D" w:rsidRPr="0051468D" w:rsidRDefault="0051468D" w:rsidP="002C0A5D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8579D1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559F07E3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50FE7BD0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4DE0BE11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51468D" w:rsidRPr="0051468D" w14:paraId="1A70E5F0" w14:textId="77777777" w:rsidTr="0051468D">
        <w:tc>
          <w:tcPr>
            <w:tcW w:w="1842" w:type="dxa"/>
          </w:tcPr>
          <w:p w14:paraId="0DC698A5" w14:textId="77777777" w:rsidR="0051468D" w:rsidRPr="0051468D" w:rsidRDefault="0051468D" w:rsidP="002C0A5D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16DAA3C6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8,000円</w:t>
            </w:r>
          </w:p>
        </w:tc>
        <w:tc>
          <w:tcPr>
            <w:tcW w:w="1417" w:type="dxa"/>
          </w:tcPr>
          <w:p w14:paraId="5CC98E63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8,000円</w:t>
            </w:r>
          </w:p>
        </w:tc>
        <w:tc>
          <w:tcPr>
            <w:tcW w:w="2127" w:type="dxa"/>
          </w:tcPr>
          <w:p w14:paraId="3B68534B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12,000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2C502A3B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5,000円</w:t>
            </w:r>
          </w:p>
        </w:tc>
      </w:tr>
      <w:tr w:rsidR="0051468D" w:rsidRPr="0051468D" w14:paraId="20C05ECB" w14:textId="77777777" w:rsidTr="0051468D">
        <w:tc>
          <w:tcPr>
            <w:tcW w:w="1842" w:type="dxa"/>
          </w:tcPr>
          <w:p w14:paraId="7831ED1E" w14:textId="77777777" w:rsidR="0051468D" w:rsidRPr="0051468D" w:rsidRDefault="0051468D" w:rsidP="002C0A5D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2E629C4C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9,000円</w:t>
            </w:r>
          </w:p>
        </w:tc>
        <w:tc>
          <w:tcPr>
            <w:tcW w:w="1417" w:type="dxa"/>
          </w:tcPr>
          <w:p w14:paraId="1812E7F4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9,000円</w:t>
            </w:r>
          </w:p>
        </w:tc>
        <w:tc>
          <w:tcPr>
            <w:tcW w:w="2127" w:type="dxa"/>
          </w:tcPr>
          <w:p w14:paraId="2859350A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13,000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0154795C" w14:textId="77777777" w:rsidR="0051468D" w:rsidRPr="0051468D" w:rsidRDefault="0051468D" w:rsidP="0051468D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5,000円</w:t>
            </w:r>
          </w:p>
        </w:tc>
      </w:tr>
    </w:tbl>
    <w:p w14:paraId="0F015736" w14:textId="77777777" w:rsidR="0051468D" w:rsidRDefault="0051468D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417B59D8" w14:textId="77777777" w:rsidR="0051468D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9.受講申込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</w:t>
      </w:r>
      <w:r w:rsidR="005D6B8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別紙講習会受講申込書に必要事項を記入し下記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まで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ご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送付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ください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。 </w:t>
      </w:r>
    </w:p>
    <w:p w14:paraId="34327D89" w14:textId="77777777" w:rsidR="00005D37" w:rsidRPr="00005D37" w:rsidRDefault="0051468D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="003C4820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昇格試験受験希望の方は、活動実績表も併せて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ご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提出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ください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1006CCA3" w14:textId="77777777" w:rsidR="00005D37" w:rsidRPr="00005D3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       </w:t>
      </w:r>
      <w:r w:rsidR="0051468D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なお、受講料は、申込書送付と同時に振込み願います。</w:t>
      </w:r>
    </w:p>
    <w:p w14:paraId="6FE530D9" w14:textId="77777777" w:rsidR="00005D37" w:rsidRPr="00005D37" w:rsidRDefault="00005D37" w:rsidP="00CD5A07">
      <w:pPr>
        <w:widowControl/>
        <w:autoSpaceDE w:val="0"/>
        <w:autoSpaceDN w:val="0"/>
        <w:spacing w:before="100" w:beforeAutospacing="1" w:after="100" w:afterAutospacing="1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lastRenderedPageBreak/>
        <w:t xml:space="preserve">     【申込先】</w:t>
      </w:r>
    </w:p>
    <w:p w14:paraId="468FF868" w14:textId="77777777" w:rsidR="00CD5A07" w:rsidRPr="00CD5A0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D5A0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〒</w:t>
      </w:r>
      <w:r w:rsidRPr="00CD5A0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104-0033 </w:t>
      </w:r>
    </w:p>
    <w:p w14:paraId="1C398620" w14:textId="77777777" w:rsidR="00CD5A07" w:rsidRPr="00CD5A0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D5A0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東京都中央区新川 </w:t>
      </w:r>
      <w:r w:rsidRPr="00CD5A0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2-6-4 </w:t>
      </w:r>
      <w:r w:rsidRPr="00CD5A0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新川エフ </w:t>
      </w:r>
      <w:r w:rsidRPr="00CD5A0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2 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ビルディ</w:t>
      </w:r>
      <w:r w:rsidRPr="00CD5A0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ング </w:t>
      </w:r>
      <w:r w:rsidRPr="00CD5A0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6F </w:t>
      </w:r>
    </w:p>
    <w:p w14:paraId="65DB3305" w14:textId="77777777" w:rsidR="00CD5A0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D5A0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日本社会人団体馬術連盟 </w:t>
      </w:r>
    </w:p>
    <w:p w14:paraId="254125E7" w14:textId="77777777" w:rsidR="00CD5A07" w:rsidRPr="00CD5A0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D5A0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>TEL: 03-3297-5630 FAX: 03-3297-5636</w:t>
      </w:r>
    </w:p>
    <w:p w14:paraId="4F57D5A6" w14:textId="77777777" w:rsidR="00CD5A07" w:rsidRPr="00CD5A07" w:rsidRDefault="00CD5A07" w:rsidP="00CD5A0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D5A07"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  <w:t xml:space="preserve"> E </w:t>
      </w:r>
      <w:r w:rsidRPr="00CD5A0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メール </w:t>
      </w:r>
      <w:r w:rsidRPr="00CD5A07">
        <w:rPr>
          <w:rFonts w:ascii="HG丸ｺﾞｼｯｸM-PRO" w:eastAsia="HG丸ｺﾞｼｯｸM-PRO" w:hAnsi="HG丸ｺﾞｼｯｸM-PRO" w:cs="Times New Roman"/>
          <w:color w:val="0B4CB4"/>
          <w:kern w:val="0"/>
          <w:sz w:val="20"/>
          <w:szCs w:val="20"/>
        </w:rPr>
        <w:t xml:space="preserve">shabaren@jbg.jp </w:t>
      </w:r>
    </w:p>
    <w:p w14:paraId="77AC2D20" w14:textId="77777777" w:rsidR="00CD5A07" w:rsidRPr="00005D3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</w:t>
      </w:r>
      <w:r w:rsidR="00005D37" w:rsidRPr="00E315E6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振込先】 </w:t>
      </w:r>
      <w:r w:rsidR="00E315E6" w:rsidRPr="00E315E6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 </w:t>
      </w:r>
      <w:r w:rsidR="00E315E6" w:rsidRPr="00E315E6">
        <w:rPr>
          <w:rFonts w:ascii="HG丸ｺﾞｼｯｸM-PRO" w:eastAsia="HG丸ｺﾞｼｯｸM-PRO" w:hAnsi="HG丸ｺﾞｼｯｸM-PRO" w:hint="eastAsia"/>
          <w:sz w:val="20"/>
          <w:szCs w:val="20"/>
        </w:rPr>
        <w:t>三井住友銀</w:t>
      </w:r>
      <w:r w:rsidR="00E315E6" w:rsidRPr="0059061E">
        <w:rPr>
          <w:rFonts w:ascii="HG丸ｺﾞｼｯｸM-PRO" w:eastAsia="HG丸ｺﾞｼｯｸM-PRO" w:hAnsi="HG丸ｺﾞｼｯｸM-PRO" w:hint="eastAsia"/>
          <w:sz w:val="20"/>
          <w:szCs w:val="20"/>
        </w:rPr>
        <w:t>行 神田支店　普通預金口座　1300690 日本社会人団体馬術連盟</w:t>
      </w:r>
    </w:p>
    <w:p w14:paraId="234C0D14" w14:textId="77777777" w:rsidR="00CD5A0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11.申込締切</w:t>
      </w:r>
      <w:r w:rsidR="00CD5A0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平成27年2月18日（水）</w:t>
      </w:r>
      <w:r w:rsidR="00CD5A0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必着(FAXでも可) 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ただし</w:t>
      </w:r>
      <w:r w:rsidR="00CD5A0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、定員になり次第締め切ります。</w:t>
      </w:r>
    </w:p>
    <w:p w14:paraId="379E73D6" w14:textId="77777777" w:rsidR="00005D37" w:rsidRPr="003C4820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Times"/>
          <w:b/>
          <w:kern w:val="0"/>
          <w:sz w:val="20"/>
          <w:szCs w:val="20"/>
        </w:rPr>
        <w:t>12.携 行 品</w:t>
      </w:r>
    </w:p>
    <w:p w14:paraId="54CE9BBA" w14:textId="77777777" w:rsidR="00CD5A07" w:rsidRDefault="00005D3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 </w:t>
      </w:r>
      <w:r w:rsidR="00CD5A0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筆記用具</w:t>
      </w:r>
    </w:p>
    <w:p w14:paraId="15391740" w14:textId="77777777" w:rsidR="00005D37" w:rsidRPr="00005D3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1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−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10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までを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記入した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カード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(A5以上の大きさ)</w:t>
      </w:r>
    </w:p>
    <w:p w14:paraId="4A3D9C36" w14:textId="77777777" w:rsidR="00005D37" w:rsidRPr="00005D3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Libian SC Regular" w:hint="eastAsia"/>
          <w:kern w:val="0"/>
          <w:sz w:val="20"/>
          <w:szCs w:val="20"/>
        </w:rPr>
        <w:t xml:space="preserve">　　　　　　　　　</w:t>
      </w:r>
      <w:r w:rsidR="00005D37" w:rsidRPr="00005D37">
        <w:rPr>
          <w:rFonts w:ascii="HG丸ｺﾞｼｯｸM-PRO" w:eastAsia="HG丸ｺﾞｼｯｸM-PRO" w:hAnsi="HG丸ｺﾞｼｯｸM-PRO" w:cs="Libian SC Regular"/>
          <w:kern w:val="0"/>
          <w:sz w:val="20"/>
          <w:szCs w:val="20"/>
        </w:rPr>
        <w:t>※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馬の運動を見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ながら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採点をしてもらいます。</w:t>
      </w:r>
    </w:p>
    <w:p w14:paraId="389E92AB" w14:textId="77777777" w:rsidR="00005D37" w:rsidRPr="00005D3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日本馬術連盟発行の以下の規程書・馬術書</w:t>
      </w:r>
    </w:p>
    <w:p w14:paraId="366D75CD" w14:textId="77777777" w:rsidR="00005D37" w:rsidRPr="00005D3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【審判員必携】</w:t>
      </w:r>
    </w:p>
    <w:p w14:paraId="204CFE7C" w14:textId="77777777" w:rsidR="005D6B8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日本馬術連盟競技会関連規程 平成26年度版</w:t>
      </w:r>
    </w:p>
    <w:p w14:paraId="44CB99B0" w14:textId="77777777" w:rsidR="005D6B87" w:rsidRPr="00474034" w:rsidRDefault="005D6B87" w:rsidP="005D6B8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Pr="00474034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</w:t>
      </w:r>
      <w:r w:rsidRPr="00474034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</w:t>
      </w:r>
      <w:r w:rsidRPr="00474034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馬場馬術</w:t>
      </w:r>
      <w:r w:rsidRPr="00474034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審判員必携】</w:t>
      </w:r>
    </w:p>
    <w:p w14:paraId="51D3C915" w14:textId="77777777" w:rsidR="005D6B87" w:rsidRPr="00005D37" w:rsidRDefault="005D6B87" w:rsidP="005D6B8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馬場馬術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ハンドブック</w:t>
      </w:r>
    </w:p>
    <w:p w14:paraId="44D603CB" w14:textId="77777777" w:rsidR="00005D37" w:rsidRPr="00005D37" w:rsidRDefault="005D6B8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【必要に応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じて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】</w:t>
      </w:r>
    </w:p>
    <w:p w14:paraId="615C626E" w14:textId="77777777" w:rsidR="00005D37" w:rsidRPr="00005D3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FEI障害馬術規程(第25版)</w:t>
      </w:r>
    </w:p>
    <w:p w14:paraId="3038EE14" w14:textId="77777777" w:rsidR="00005D37" w:rsidRPr="00005D3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FEI馬場馬術規程(第25版)</w:t>
      </w:r>
    </w:p>
    <w:p w14:paraId="1312401F" w14:textId="77777777" w:rsidR="00005D3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 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FEI総合馬術規程(第24版)</w:t>
      </w:r>
    </w:p>
    <w:p w14:paraId="3E32AA59" w14:textId="77777777" w:rsidR="00474034" w:rsidRPr="00005D37" w:rsidRDefault="00474034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　 FEIエンデュランス規程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(第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8</w:t>
      </w:r>
      <w:r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版)</w:t>
      </w:r>
    </w:p>
    <w:p w14:paraId="38BDDDF1" w14:textId="77777777" w:rsidR="00005D37" w:rsidRPr="00005D37" w:rsidRDefault="00CD5A07" w:rsidP="00CD5A0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・3級新規の方は、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3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1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</w:t>
      </w:r>
      <w:r w:rsid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のみ</w:t>
      </w:r>
      <w:r w:rsidR="003C4820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可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ですが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、両日の受講をお勧めします。</w:t>
      </w:r>
    </w:p>
    <w:p w14:paraId="66F83692" w14:textId="77777777" w:rsidR="00005D37" w:rsidRPr="00005D37" w:rsidRDefault="00CD5A07" w:rsidP="00CD5A0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・更新・復活・昇格の方は、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2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28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土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</w:t>
      </w:r>
      <w:r w:rsid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のみ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でも</w:t>
      </w:r>
      <w:r w:rsidR="005D6B8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可</w:t>
      </w:r>
      <w:r w:rsidR="005D6B87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ですが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、両日の受講をお勧めします。</w:t>
      </w:r>
    </w:p>
    <w:p w14:paraId="5B527EF1" w14:textId="77777777" w:rsidR="00CD5A07" w:rsidRPr="00005D37" w:rsidRDefault="00CD5A07" w:rsidP="00CD5A0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・本講習会</w:t>
      </w:r>
      <w:r w:rsidR="003C4820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昇格試験は、3級</w:t>
      </w:r>
      <w:r w:rsidR="00005D37" w:rsidRPr="00005D37">
        <w:rPr>
          <w:rFonts w:ascii="HG丸ｺﾞｼｯｸM-PRO" w:eastAsia="HG丸ｺﾞｼｯｸM-PRO" w:hAnsi="HG丸ｺﾞｼｯｸM-PRO" w:cs="STIXVariants-Regular"/>
          <w:kern w:val="0"/>
          <w:sz w:val="20"/>
          <w:szCs w:val="20"/>
        </w:rPr>
        <w:t>→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馬場2級・障害2級のみ実施します。</w:t>
      </w:r>
    </w:p>
    <w:p w14:paraId="06DCBFB7" w14:textId="77777777" w:rsidR="00CD5A07" w:rsidRDefault="00CD5A07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・規程書は事前に日馬連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ウェブサイト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等を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通じて</w:t>
      </w:r>
      <w:r w:rsid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購入</w:t>
      </w:r>
      <w:r w:rsidR="003C4820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願います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5DB392FD" w14:textId="77777777" w:rsidR="00005D37" w:rsidRPr="00005D37" w:rsidRDefault="00474034" w:rsidP="00CD5A0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当日</w:t>
      </w:r>
      <w:r w:rsidR="003C4820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販売はしません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4D1AE700" w14:textId="77777777" w:rsidR="00005D37" w:rsidRPr="00005D37" w:rsidRDefault="003C4820" w:rsidP="00005D37">
      <w:pPr>
        <w:widowControl/>
        <w:autoSpaceDE w:val="0"/>
        <w:autoSpaceDN w:val="0"/>
        <w:spacing w:before="100" w:beforeAutospacing="1" w:after="100" w:afterAutospacing="1" w:line="360" w:lineRule="auto"/>
        <w:contextualSpacing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 xml:space="preserve">　　　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・昼食は主催者側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</w:t>
      </w:r>
      <w:r w:rsidR="00005D37" w:rsidRPr="00005D37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用意します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。（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不要の方はお知らせく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ださい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）</w:t>
      </w:r>
    </w:p>
    <w:p w14:paraId="1C1CC4D7" w14:textId="77777777" w:rsidR="00CD5A07" w:rsidRDefault="00CD5A07">
      <w:pPr>
        <w:widowControl/>
        <w:jc w:val="left"/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br w:type="page"/>
      </w:r>
    </w:p>
    <w:p w14:paraId="16B83DC8" w14:textId="77777777" w:rsidR="00C11A52" w:rsidRPr="00EF3E1B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</w:pPr>
      <w:r w:rsidRPr="00EF3E1B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平成26</w:t>
      </w:r>
      <w:r w:rsidR="00EF3E1B" w:rsidRPr="00EF3E1B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年度</w:t>
      </w:r>
      <w:r w:rsidR="00EF3E1B" w:rsidRPr="00EF3E1B">
        <w:rPr>
          <w:rFonts w:ascii="HG丸ｺﾞｼｯｸM-PRO" w:eastAsia="HG丸ｺﾞｼｯｸM-PRO" w:hAnsi="HG丸ｺﾞｼｯｸM-PRO" w:cs="Times" w:hint="eastAsia"/>
          <w:b/>
          <w:kern w:val="0"/>
          <w:sz w:val="22"/>
          <w:szCs w:val="22"/>
        </w:rPr>
        <w:t xml:space="preserve">　社会人団体馬術連盟　</w:t>
      </w:r>
      <w:r w:rsidRPr="00EF3E1B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>審判員講習会兼指導者講習会 タイム</w:t>
      </w:r>
      <w:r w:rsidR="00580181">
        <w:rPr>
          <w:rFonts w:ascii="HG丸ｺﾞｼｯｸM-PRO" w:eastAsia="HG丸ｺﾞｼｯｸM-PRO" w:hAnsi="HG丸ｺﾞｼｯｸM-PRO" w:cs="Times" w:hint="eastAsia"/>
          <w:b/>
          <w:kern w:val="0"/>
          <w:sz w:val="22"/>
          <w:szCs w:val="22"/>
        </w:rPr>
        <w:t>テーブル</w:t>
      </w:r>
      <w:r w:rsidRPr="00EF3E1B">
        <w:rPr>
          <w:rFonts w:ascii="HG丸ｺﾞｼｯｸM-PRO" w:eastAsia="HG丸ｺﾞｼｯｸM-PRO" w:hAnsi="HG丸ｺﾞｼｯｸM-PRO" w:cs="Times"/>
          <w:b/>
          <w:kern w:val="0"/>
          <w:sz w:val="22"/>
          <w:szCs w:val="22"/>
        </w:rPr>
        <w:t xml:space="preserve"> </w:t>
      </w:r>
    </w:p>
    <w:p w14:paraId="3526D4AF" w14:textId="77777777" w:rsidR="00C11A52" w:rsidRDefault="00C11A52">
      <w:pPr>
        <w:widowControl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2DBA0BCD" w14:textId="77777777" w:rsidR="00C11A52" w:rsidRPr="00C11A52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【第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1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日目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2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28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土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1773"/>
        <w:gridCol w:w="4967"/>
        <w:gridCol w:w="1149"/>
      </w:tblGrid>
      <w:tr w:rsidR="00C11A52" w:rsidRPr="00C11A52" w14:paraId="59F6F7A3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638339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講義番号</w:t>
            </w: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AE140C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時間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43F13D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8AAC0A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noProof/>
                <w:kern w:val="0"/>
                <w:sz w:val="20"/>
                <w:szCs w:val="20"/>
              </w:rPr>
              <w:t>講師</w:t>
            </w:r>
          </w:p>
        </w:tc>
      </w:tr>
      <w:tr w:rsidR="00C11A52" w:rsidRPr="00C11A52" w14:paraId="21500941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719A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F01C05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9:00 -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9:20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6FCB7F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 付・オリエンテーション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DEC59D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髙桑</w:t>
            </w:r>
          </w:p>
        </w:tc>
      </w:tr>
      <w:tr w:rsidR="00C11A52" w:rsidRPr="00C11A52" w14:paraId="54381A37" w14:textId="77777777" w:rsidTr="00474034">
        <w:trPr>
          <w:trHeight w:val="400"/>
        </w:trPr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7FC7C6" w14:textId="77777777" w:rsidR="00C11A52" w:rsidRPr="00531F5F" w:rsidRDefault="00C11A52" w:rsidP="00531F5F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2</w:t>
            </w: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1FC382" w14:textId="77777777" w:rsidR="00C11A52" w:rsidRPr="00531F5F" w:rsidRDefault="00C11A52" w:rsidP="00531F5F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9:3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- 12:0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9C1E21" w14:textId="77777777" w:rsidR="008D1A7A" w:rsidRDefault="00C11A52" w:rsidP="008D1A7A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馬場馬術競技規程の改定について</w:t>
            </w:r>
          </w:p>
          <w:p w14:paraId="403CB1E7" w14:textId="77777777" w:rsidR="00C11A52" w:rsidRPr="00C11A52" w:rsidRDefault="00C11A52" w:rsidP="008D1A7A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馬場馬術における馬の動きと採点とその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コメント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について(馬の運動を見</w:t>
            </w:r>
            <w:r w:rsidR="00580181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ながら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81C38E" w14:textId="77777777" w:rsidR="00C11A52" w:rsidRPr="00531F5F" w:rsidRDefault="00C11A52" w:rsidP="00531F5F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安岡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</w:t>
            </w:r>
            <w:r w:rsidRPr="00C11A52"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  <w:drawing>
                <wp:inline distT="0" distB="0" distL="0" distR="0" wp14:anchorId="3FD04172" wp14:editId="336B87D5">
                  <wp:extent cx="7620" cy="762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A52" w:rsidRPr="00C11A52" w14:paraId="101C8B76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52A519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945FE4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12:0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- 13:0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2F5CF5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昼休み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0E0683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金田</w:t>
            </w:r>
          </w:p>
        </w:tc>
      </w:tr>
      <w:tr w:rsidR="00C11A52" w:rsidRPr="00C11A52" w14:paraId="6602B634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1EE65D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</w:t>
            </w: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7855F9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13:0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- 14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:30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8729A5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障害飛越競技規程の改定について</w:t>
            </w:r>
          </w:p>
          <w:p w14:paraId="29555FE8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障害馬術競技会における判定及</w:t>
            </w:r>
            <w:r w:rsidR="00580181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び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審判実務について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4D0D44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金田</w:t>
            </w:r>
          </w:p>
        </w:tc>
      </w:tr>
      <w:tr w:rsidR="00C11A52" w:rsidRPr="00C11A52" w14:paraId="27C27554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14D431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4</w:t>
            </w: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1D1378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14:3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- 16:0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80E139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総合馬術競技会規程の改定について</w:t>
            </w:r>
          </w:p>
          <w:p w14:paraId="284D2080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野外障害物と</w:t>
            </w:r>
            <w:r w:rsidR="00580181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トラブル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に関する判定について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E48B58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細野</w:t>
            </w:r>
          </w:p>
        </w:tc>
      </w:tr>
      <w:tr w:rsidR="00C11A52" w:rsidRPr="00C11A52" w14:paraId="77B1A760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1BE07E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803ED4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16:0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- 17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:00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F72AED" w14:textId="77777777" w:rsidR="00C11A52" w:rsidRDefault="00474034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指導者向け講義</w:t>
            </w:r>
          </w:p>
          <w:p w14:paraId="09368CC2" w14:textId="77777777" w:rsidR="00474034" w:rsidRDefault="00474034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・スポーツ指導者のための倫理ガイドラインについて</w:t>
            </w:r>
          </w:p>
          <w:p w14:paraId="0CC2ACF8" w14:textId="77777777" w:rsidR="00474034" w:rsidRPr="00C11A52" w:rsidRDefault="00474034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・馬術活動中の落雷事故および熱中症の予防について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726C4E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noProof/>
                <w:kern w:val="0"/>
                <w:sz w:val="20"/>
                <w:szCs w:val="20"/>
              </w:rPr>
              <w:t>細野</w:t>
            </w:r>
          </w:p>
        </w:tc>
      </w:tr>
      <w:tr w:rsidR="00C11A52" w:rsidRPr="00C11A52" w14:paraId="0F74C837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6F132B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3F5E38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  <w:drawing>
                <wp:inline distT="0" distB="0" distL="0" distR="0" wp14:anchorId="3F46D2EA" wp14:editId="1B16415D">
                  <wp:extent cx="7620" cy="762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17:00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</w:t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0E5F1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昇格者検定試験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62B98A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C11A52" w:rsidRPr="00C11A52" w14:paraId="3F4963BB" w14:textId="77777777" w:rsidTr="00474034">
        <w:tc>
          <w:tcPr>
            <w:tcW w:w="1165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319ABC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09CCFB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  <w:drawing>
                <wp:inline distT="0" distB="0" distL="0" distR="0" wp14:anchorId="3FD644E8" wp14:editId="1A1E53FF">
                  <wp:extent cx="7620" cy="762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0972E1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【更新・復活】受講後、受講証受領の上順次解散</w:t>
            </w:r>
          </w:p>
          <w:p w14:paraId="0C88F656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【昇格】検定試験受験後解散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5EF77D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7D83D75E" w14:textId="77777777" w:rsidR="00C11A52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45EA3A91" w14:textId="77777777" w:rsidR="00C11A52" w:rsidRPr="00C11A52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【第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日目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3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1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5"/>
        <w:gridCol w:w="1906"/>
        <w:gridCol w:w="4864"/>
        <w:gridCol w:w="1149"/>
      </w:tblGrid>
      <w:tr w:rsidR="00C11A52" w:rsidRPr="00C11A52" w14:paraId="4EF9918F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5AB9C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講義番号</w:t>
            </w: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255ED5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時間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B3DF15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81E9F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講師</w:t>
            </w:r>
          </w:p>
        </w:tc>
      </w:tr>
      <w:tr w:rsidR="00C11A52" w:rsidRPr="00C11A52" w14:paraId="0A42799D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1E9D9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50DEF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9:00 -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9:20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47D71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 付・オリエンテーション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FD1604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髙桑</w:t>
            </w:r>
          </w:p>
        </w:tc>
      </w:tr>
      <w:tr w:rsidR="00C11A52" w:rsidRPr="00C11A52" w14:paraId="371FDF9A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402DB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26895E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9:20 -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9:50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70A45B" w14:textId="77777777" w:rsid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審判員の心得について</w:t>
            </w:r>
          </w:p>
          <w:p w14:paraId="795DFC4A" w14:textId="77777777" w:rsidR="008D1A7A" w:rsidRPr="00C11A52" w:rsidRDefault="008D1A7A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FEI一般規程、JEF競技会規程等について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49CCB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金田</w:t>
            </w:r>
          </w:p>
        </w:tc>
      </w:tr>
      <w:tr w:rsidR="00C11A52" w:rsidRPr="00C11A52" w14:paraId="29B83AB2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1F833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7</w:t>
            </w: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2BB3E2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10:00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11:00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0F2DD" w14:textId="77777777" w:rsidR="00474034" w:rsidRDefault="00531F5F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総合馬術</w:t>
            </w:r>
            <w:r w:rsidR="00474034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／エンデュランス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競技会規程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と</w:t>
            </w:r>
          </w:p>
          <w:p w14:paraId="5291FB99" w14:textId="77777777" w:rsidR="00C11A52" w:rsidRPr="00C11A52" w:rsidRDefault="008D1A7A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競技会における実務</w:t>
            </w:r>
            <w:r w:rsidR="00531F5F"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E0B6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金田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</w:t>
            </w:r>
            <w:r w:rsidRPr="00C11A52"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  <w:drawing>
                <wp:inline distT="0" distB="0" distL="0" distR="0" wp14:anchorId="18891DB4" wp14:editId="5F45417B">
                  <wp:extent cx="7620" cy="762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A52" w:rsidRPr="00C11A52" w14:paraId="00960432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B0950F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8</w:t>
            </w: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53247C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11:10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12:30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B8030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障害馬術競技会規程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と競技会における実務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6194CA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金田</w:t>
            </w:r>
          </w:p>
        </w:tc>
      </w:tr>
      <w:tr w:rsidR="00C11A52" w:rsidRPr="00C11A52" w14:paraId="7A578131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2B9A8E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D4E965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12:30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13: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0A8254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昼休み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675F2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C11A52" w:rsidRPr="00C11A52" w14:paraId="47A6D459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043472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9</w:t>
            </w: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5CAA0A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13: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15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: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0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F43D6B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馬場馬術競技会規程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と競技会における実務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E4E80B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月川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</w:t>
            </w:r>
            <w:r w:rsidRPr="00C11A52"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  <w:drawing>
                <wp:inline distT="0" distB="0" distL="0" distR="0" wp14:anchorId="7EEDE345" wp14:editId="0734DB3C">
                  <wp:extent cx="7620" cy="762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A52" w:rsidRPr="00C11A52" w14:paraId="1EF2521C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2D38F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10</w:t>
            </w: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F4560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5</w:t>
            </w:r>
            <w:r w:rsidR="008D1A7A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:</w:t>
            </w:r>
            <w:r w:rsidR="008D1A7A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- </w:t>
            </w: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15:50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5786C" w14:textId="77777777" w:rsidR="00C11A52" w:rsidRPr="00C11A52" w:rsidRDefault="00580181" w:rsidP="00531F5F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スチュワード</w:t>
            </w:r>
            <w:r w:rsidR="00531F5F"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の任務と実務について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29AD84" w14:textId="77777777" w:rsidR="00531F5F" w:rsidRPr="00C11A52" w:rsidRDefault="00531F5F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月川</w:t>
            </w:r>
          </w:p>
        </w:tc>
      </w:tr>
      <w:tr w:rsidR="00C11A52" w:rsidRPr="00C11A52" w14:paraId="0616CCBF" w14:textId="77777777" w:rsidTr="008D1A7A">
        <w:tc>
          <w:tcPr>
            <w:tcW w:w="113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44B5A4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F93AA1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16:00</w:t>
            </w:r>
          </w:p>
        </w:tc>
        <w:tc>
          <w:tcPr>
            <w:tcW w:w="48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4B1B77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3級新規受講者検定試験</w:t>
            </w:r>
          </w:p>
        </w:tc>
        <w:tc>
          <w:tcPr>
            <w:tcW w:w="11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96A11" w14:textId="77777777" w:rsidR="00C11A52" w:rsidRPr="00C11A52" w:rsidRDefault="00C11A52" w:rsidP="00C11A5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C11A52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</w:t>
            </w:r>
            <w:r w:rsidRPr="00C11A52">
              <w:rPr>
                <w:rFonts w:ascii="HG丸ｺﾞｼｯｸM-PRO" w:eastAsia="HG丸ｺﾞｼｯｸM-PRO" w:hAnsi="HG丸ｺﾞｼｯｸM-PRO" w:cs="Times"/>
                <w:noProof/>
                <w:kern w:val="0"/>
                <w:sz w:val="20"/>
                <w:szCs w:val="20"/>
              </w:rPr>
              <w:drawing>
                <wp:inline distT="0" distB="0" distL="0" distR="0" wp14:anchorId="11CB485E" wp14:editId="3EA40122">
                  <wp:extent cx="7620" cy="762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96233" w14:textId="77777777" w:rsidR="00C11A52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69F91BD0" w14:textId="77777777" w:rsidR="00580181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・3級新規の方は、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3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1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)のみ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でも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可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ですが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、両日の受講をお勧めします。</w:t>
      </w:r>
    </w:p>
    <w:p w14:paraId="14ACD9E0" w14:textId="77777777" w:rsidR="00C11A52" w:rsidRPr="00C11A52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・更新・復活・昇格の方は、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２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28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日(</w:t>
      </w: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土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)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の内、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ご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自分の目的にあった講義を組合せ受講して下さい。</w:t>
      </w:r>
    </w:p>
    <w:p w14:paraId="462F1BA6" w14:textId="77777777" w:rsidR="00C11A52" w:rsidRPr="00C11A52" w:rsidRDefault="00C11A52" w:rsidP="00C11A52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・指導者資格の更新・復活の方は、講義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5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は必修となります。</w:t>
      </w:r>
    </w:p>
    <w:p w14:paraId="18448EC4" w14:textId="77777777" w:rsidR="00C11A52" w:rsidRPr="00C11A52" w:rsidRDefault="00C11A52" w:rsidP="00C11A52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2日間のうち何れか1日を受講し、もう1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日を聴講する場合、聴講費用は不要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ですので</w:t>
      </w:r>
      <w:r w:rsidR="00817A1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、この機会に、出来る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だけ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多くの知識を得て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ください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。</w:t>
      </w:r>
    </w:p>
    <w:p w14:paraId="1925B86B" w14:textId="77777777" w:rsidR="00C11A52" w:rsidRDefault="00C11A52" w:rsidP="00C11A52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(注)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講義順序、内容等変更する場合</w:t>
      </w:r>
      <w:r w:rsidR="00474034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が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ありますので</w:t>
      </w:r>
      <w:r w:rsidR="00580181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予め</w:t>
      </w:r>
      <w:r w:rsidR="00580181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ご</w:t>
      </w:r>
      <w:r w:rsidRPr="00C11A52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了承下さい。</w:t>
      </w:r>
    </w:p>
    <w:p w14:paraId="572091B9" w14:textId="77777777" w:rsidR="003C4820" w:rsidRDefault="003C4820" w:rsidP="00C11A52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17835088" w14:textId="77777777" w:rsidR="003C4820" w:rsidRDefault="003C4820">
      <w:pPr>
        <w:widowControl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br w:type="page"/>
      </w:r>
    </w:p>
    <w:p w14:paraId="23B54195" w14:textId="77777777" w:rsidR="003C4820" w:rsidRPr="004C7538" w:rsidRDefault="003C4820" w:rsidP="004C7538">
      <w:pPr>
        <w:widowControl/>
        <w:autoSpaceDE w:val="0"/>
        <w:autoSpaceDN w:val="0"/>
        <w:adjustRightInd w:val="0"/>
        <w:spacing w:after="240"/>
        <w:jc w:val="center"/>
        <w:rPr>
          <w:rFonts w:ascii="HG丸ｺﾞｼｯｸM-PRO" w:eastAsia="HG丸ｺﾞｼｯｸM-PRO" w:hAnsi="HG丸ｺﾞｼｯｸM-PRO" w:cs="Times"/>
          <w:kern w:val="0"/>
          <w:sz w:val="28"/>
          <w:szCs w:val="28"/>
        </w:rPr>
      </w:pPr>
      <w:r w:rsidRPr="004C753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 xml:space="preserve">平成26年度 </w:t>
      </w:r>
      <w:r w:rsidR="004C7538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 xml:space="preserve">日本社会人団体馬術連盟　</w:t>
      </w:r>
      <w:r w:rsidRPr="004C753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審判員・指導者講習会申込書</w:t>
      </w:r>
    </w:p>
    <w:p w14:paraId="7BA1B23D" w14:textId="77777777" w:rsidR="003C4820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　会長</w:t>
      </w:r>
      <w:r w:rsidR="003C4820" w:rsidRP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殿</w:t>
      </w:r>
    </w:p>
    <w:p w14:paraId="053FC872" w14:textId="77777777" w:rsidR="004C753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7AF981AC" w14:textId="77777777" w:rsidR="004C7538" w:rsidRPr="003C4820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下記内容の通り受講を申し込みします。</w:t>
      </w:r>
    </w:p>
    <w:tbl>
      <w:tblPr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130"/>
        <w:gridCol w:w="2203"/>
        <w:gridCol w:w="170"/>
        <w:gridCol w:w="1842"/>
        <w:gridCol w:w="1843"/>
        <w:gridCol w:w="866"/>
      </w:tblGrid>
      <w:tr w:rsidR="003C4820" w:rsidRPr="003C4820" w14:paraId="643C1387" w14:textId="77777777" w:rsidTr="00EE2FE2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08F88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日馬連会員No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BF2B8C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67D37" w14:textId="77777777" w:rsidR="003C4820" w:rsidRPr="003C4820" w:rsidRDefault="003C4820" w:rsidP="00EE2FE2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所属</w:t>
            </w:r>
            <w:r w:rsidR="00EE2FE2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都道府県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馬連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2E7B46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5EE1B6FC" w14:textId="77777777" w:rsidTr="00EE2FE2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C61FD8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フリ</w:t>
            </w:r>
            <w:r w:rsidR="00580181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ガナ</w:t>
            </w: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C0A0B3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189230BB" w14:textId="77777777" w:rsidTr="00EE2FE2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5D816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氏 名</w:t>
            </w: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F851A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2FCD4012" w14:textId="77777777" w:rsidTr="00EE2FE2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43A32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住 所</w:t>
            </w: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955DA" w14:textId="77777777" w:rsid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〒 </w:t>
            </w:r>
            <w:r w:rsidRPr="003C4820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</w:t>
            </w:r>
          </w:p>
          <w:p w14:paraId="59FF3CD3" w14:textId="77777777" w:rsidR="004C7538" w:rsidRPr="003C4820" w:rsidRDefault="004C7538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3BF58640" w14:textId="77777777" w:rsidTr="00EE2FE2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1FCF13" w14:textId="77777777" w:rsidR="003C4820" w:rsidRPr="003C4820" w:rsidRDefault="003C4820" w:rsidP="003C48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電話番号 (日中連絡の取れる番号)</w:t>
            </w: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57F242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44CB6FD8" w14:textId="77777777" w:rsidTr="00EE2FE2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C0889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04DF5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766EF675" w14:textId="77777777" w:rsidTr="00EE2FE2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8E8204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E-mail</w:t>
            </w:r>
            <w:r w:rsidR="00580181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EB769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6C35D7C7" w14:textId="77777777" w:rsidTr="00817A18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F1D301" w14:textId="77777777" w:rsidR="00EE2FE2" w:rsidRDefault="003C4820" w:rsidP="00817A1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受講資格 </w:t>
            </w:r>
          </w:p>
          <w:p w14:paraId="6D388170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(該当区分に</w:t>
            </w:r>
            <w:r w:rsidRPr="003C4820">
              <w:rPr>
                <w:rFonts w:ascii="HG丸ｺﾞｼｯｸM-PRO" w:eastAsia="HG丸ｺﾞｼｯｸM-PRO" w:hAnsi="HG丸ｺﾞｼｯｸM-PRO" w:cs="Libian SC Regular"/>
                <w:kern w:val="0"/>
                <w:sz w:val="20"/>
                <w:szCs w:val="20"/>
              </w:rPr>
              <w:t>○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CA88BF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各級審判員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CBFF6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日馬連認定指導員</w:t>
            </w:r>
            <w:r w:rsidR="00817A18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(旧準</w:t>
            </w:r>
            <w:r w:rsidR="00817A1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コーチ</w:t>
            </w:r>
            <w:r w:rsidR="00817A18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CF929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日体協公認コーチ</w:t>
            </w:r>
            <w:r w:rsidR="00817A18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公認指導員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F8DF5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聴講</w:t>
            </w:r>
          </w:p>
        </w:tc>
      </w:tr>
      <w:tr w:rsidR="003C4820" w:rsidRPr="003C4820" w14:paraId="679FA83A" w14:textId="77777777" w:rsidTr="00817A18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3DD15" w14:textId="77777777" w:rsidR="00EE2FE2" w:rsidRDefault="003C4820" w:rsidP="00817A1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資格登録番号 </w:t>
            </w:r>
          </w:p>
          <w:p w14:paraId="71656F21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(3級新規は記入不用)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53288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07AD3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4CE50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EBAEDA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6BB242F6" w14:textId="77777777" w:rsidTr="00817A18">
        <w:tblPrEx>
          <w:tblBorders>
            <w:top w:val="none" w:sz="0" w:space="0" w:color="auto"/>
          </w:tblBorders>
        </w:tblPrEx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059A66" w14:textId="77777777" w:rsidR="00817A18" w:rsidRDefault="003C4820" w:rsidP="00817A1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受講区分</w:t>
            </w:r>
          </w:p>
          <w:p w14:paraId="39013962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(該当区分に</w:t>
            </w:r>
            <w:r w:rsidRPr="003C4820">
              <w:rPr>
                <w:rFonts w:ascii="HG丸ｺﾞｼｯｸM-PRO" w:eastAsia="HG丸ｺﾞｼｯｸM-PRO" w:hAnsi="HG丸ｺﾞｼｯｸM-PRO" w:cs="Libian SC Regular"/>
                <w:kern w:val="0"/>
                <w:sz w:val="20"/>
                <w:szCs w:val="20"/>
              </w:rPr>
              <w:t>○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034807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新規・更新・復活・昇格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EF362B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更新・復活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DF2C0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更新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69581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5067808D" w14:textId="77777777" w:rsidTr="00817A18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FD40D" w14:textId="77777777" w:rsidR="00817A18" w:rsidRDefault="003C4820" w:rsidP="00817A18">
            <w:pPr>
              <w:widowControl/>
              <w:autoSpaceDE w:val="0"/>
              <w:autoSpaceDN w:val="0"/>
              <w:adjustRightInd w:val="0"/>
              <w:spacing w:before="100" w:before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昇格希望者のみ</w:t>
            </w:r>
          </w:p>
          <w:p w14:paraId="4A36B3CA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spacing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(該当区分に</w:t>
            </w:r>
            <w:r w:rsidRPr="003C4820">
              <w:rPr>
                <w:rFonts w:ascii="HG丸ｺﾞｼｯｸM-PRO" w:eastAsia="HG丸ｺﾞｼｯｸM-PRO" w:hAnsi="HG丸ｺﾞｼｯｸM-PRO" w:cs="Libian SC Regular"/>
                <w:kern w:val="0"/>
                <w:sz w:val="20"/>
                <w:szCs w:val="20"/>
              </w:rPr>
              <w:t>○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6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C27A6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3級 </w:t>
            </w:r>
            <w:r w:rsidRPr="003C4820">
              <w:rPr>
                <w:rFonts w:ascii="HG丸ｺﾞｼｯｸM-PRO" w:eastAsia="HG丸ｺﾞｼｯｸM-PRO" w:hAnsi="HG丸ｺﾞｼｯｸM-PRO" w:cs="STIXVariants-Regular"/>
                <w:kern w:val="0"/>
                <w:sz w:val="20"/>
                <w:szCs w:val="20"/>
              </w:rPr>
              <w:t>→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 馬場2級 ・ 障害2級 ・ 両方2級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A9C7ED" w14:textId="77777777" w:rsidR="003C4820" w:rsidRPr="003C4820" w:rsidRDefault="003C4820" w:rsidP="003C4820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2DBB7691" w14:textId="77777777" w:rsidR="003C4820" w:rsidRPr="003C4820" w:rsidRDefault="003C4820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3C4820">
        <w:rPr>
          <w:rFonts w:ascii="HG丸ｺﾞｼｯｸM-PRO" w:eastAsia="HG丸ｺﾞｼｯｸM-PRO" w:hAnsi="HG丸ｺﾞｼｯｸM-PRO" w:cs="Libian SC Regular"/>
          <w:kern w:val="0"/>
          <w:sz w:val="20"/>
          <w:szCs w:val="20"/>
        </w:rPr>
        <w:t>※</w:t>
      </w:r>
      <w:r w:rsidRP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>昇格希望の場合は、活動実績表を申込書に添付。</w:t>
      </w:r>
    </w:p>
    <w:tbl>
      <w:tblPr>
        <w:tblW w:w="0" w:type="auto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2475"/>
        <w:gridCol w:w="3177"/>
        <w:gridCol w:w="1134"/>
        <w:gridCol w:w="2268"/>
      </w:tblGrid>
      <w:tr w:rsidR="00EE2FE2" w:rsidRPr="003C4820" w14:paraId="1F34F46F" w14:textId="77777777" w:rsidTr="00EE2FE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C06E3F" w14:textId="77777777" w:rsidR="00817A18" w:rsidRDefault="003C4820" w:rsidP="00817A18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昼食希望日</w:t>
            </w:r>
          </w:p>
          <w:p w14:paraId="70522AFE" w14:textId="77777777" w:rsidR="003C4820" w:rsidRPr="003C4820" w:rsidRDefault="003C4820" w:rsidP="00817A18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(希望日に</w:t>
            </w:r>
            <w:r w:rsidRPr="003C4820">
              <w:rPr>
                <w:rFonts w:ascii="HG丸ｺﾞｼｯｸM-PRO" w:eastAsia="HG丸ｺﾞｼｯｸM-PRO" w:hAnsi="HG丸ｺﾞｼｯｸM-PRO" w:cs="Libian SC Regular"/>
                <w:kern w:val="0"/>
                <w:sz w:val="20"/>
                <w:szCs w:val="20"/>
              </w:rPr>
              <w:t>○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4856C0" w14:textId="77777777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2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28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日(土)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4BC9F" w14:textId="77777777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3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1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日(日)</w:t>
            </w:r>
          </w:p>
        </w:tc>
      </w:tr>
      <w:tr w:rsidR="00EE2FE2" w:rsidRPr="003C4820" w14:paraId="697D2784" w14:textId="77777777" w:rsidTr="00EE2FE2">
        <w:tblPrEx>
          <w:tblBorders>
            <w:top w:val="nil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92038A" w14:textId="77777777" w:rsid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受講料 振込金額</w:t>
            </w:r>
          </w:p>
          <w:p w14:paraId="759EAE54" w14:textId="77777777" w:rsidR="00EE2FE2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（下記金額参照該当する金額をご記入ください）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2CD9D" w14:textId="77777777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E6FF0B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振込日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D2F7E6" w14:textId="77777777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</w:t>
            </w:r>
          </w:p>
        </w:tc>
      </w:tr>
      <w:tr w:rsidR="00EE2FE2" w:rsidRPr="003C4820" w14:paraId="3475CAFA" w14:textId="77777777" w:rsidTr="00EE2FE2">
        <w:tblPrEx>
          <w:tblBorders>
            <w:top w:val="nil"/>
          </w:tblBorders>
        </w:tblPrEx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61E18D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169599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25F8A73C" w14:textId="77777777" w:rsidR="003C4820" w:rsidRPr="003C4820" w:rsidRDefault="003C4820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EE2FE2" w:rsidRPr="0051468D" w14:paraId="5FDC7B4B" w14:textId="77777777" w:rsidTr="00EE2FE2">
        <w:tc>
          <w:tcPr>
            <w:tcW w:w="1842" w:type="dxa"/>
          </w:tcPr>
          <w:p w14:paraId="4F3472CA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4843E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55F1FA04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3F114DD6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15E3D12D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EE2FE2" w:rsidRPr="0051468D" w14:paraId="2FCFF5B2" w14:textId="77777777" w:rsidTr="00EE2FE2">
        <w:tc>
          <w:tcPr>
            <w:tcW w:w="1842" w:type="dxa"/>
          </w:tcPr>
          <w:p w14:paraId="2872E52F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5ACEF5FE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8,000円</w:t>
            </w:r>
          </w:p>
        </w:tc>
        <w:tc>
          <w:tcPr>
            <w:tcW w:w="1417" w:type="dxa"/>
          </w:tcPr>
          <w:p w14:paraId="50BFFAC6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8,000円</w:t>
            </w:r>
          </w:p>
        </w:tc>
        <w:tc>
          <w:tcPr>
            <w:tcW w:w="2127" w:type="dxa"/>
          </w:tcPr>
          <w:p w14:paraId="70044E2D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12,000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703802CA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5,000円</w:t>
            </w:r>
          </w:p>
        </w:tc>
      </w:tr>
      <w:tr w:rsidR="00EE2FE2" w:rsidRPr="0051468D" w14:paraId="796E0C69" w14:textId="77777777" w:rsidTr="00EE2FE2">
        <w:tc>
          <w:tcPr>
            <w:tcW w:w="1842" w:type="dxa"/>
          </w:tcPr>
          <w:p w14:paraId="5811804F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32743DF4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9,000円</w:t>
            </w:r>
          </w:p>
        </w:tc>
        <w:tc>
          <w:tcPr>
            <w:tcW w:w="1417" w:type="dxa"/>
          </w:tcPr>
          <w:p w14:paraId="307978A8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9,000円</w:t>
            </w:r>
          </w:p>
        </w:tc>
        <w:tc>
          <w:tcPr>
            <w:tcW w:w="2127" w:type="dxa"/>
          </w:tcPr>
          <w:p w14:paraId="3F1695A8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13,000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60781297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5,000円</w:t>
            </w:r>
          </w:p>
        </w:tc>
      </w:tr>
    </w:tbl>
    <w:p w14:paraId="0DDF0505" w14:textId="77777777" w:rsidR="00362E7A" w:rsidRPr="003C4820" w:rsidRDefault="00362E7A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62E7A" w:rsidRPr="003C4820" w:rsidSect="00580181">
      <w:pgSz w:w="12240" w:h="15840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20760" w14:textId="77777777" w:rsidR="00F70211" w:rsidRDefault="00F70211" w:rsidP="00692CF9">
      <w:r>
        <w:separator/>
      </w:r>
    </w:p>
  </w:endnote>
  <w:endnote w:type="continuationSeparator" w:id="0">
    <w:p w14:paraId="72A73675" w14:textId="77777777" w:rsidR="00F70211" w:rsidRDefault="00F70211" w:rsidP="0069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IXVariants-Regular">
    <w:charset w:val="00"/>
    <w:family w:val="auto"/>
    <w:pitch w:val="variable"/>
    <w:sig w:usb0="8000001B" w:usb1="000021E8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AFC88" w14:textId="77777777" w:rsidR="00F70211" w:rsidRDefault="00F70211" w:rsidP="00692CF9">
      <w:r>
        <w:separator/>
      </w:r>
    </w:p>
  </w:footnote>
  <w:footnote w:type="continuationSeparator" w:id="0">
    <w:p w14:paraId="508E19C1" w14:textId="77777777" w:rsidR="00F70211" w:rsidRDefault="00F70211" w:rsidP="0069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A52"/>
    <w:rsid w:val="00005D37"/>
    <w:rsid w:val="002312F7"/>
    <w:rsid w:val="002C0A5D"/>
    <w:rsid w:val="00362E7A"/>
    <w:rsid w:val="003C4820"/>
    <w:rsid w:val="00474034"/>
    <w:rsid w:val="004C7538"/>
    <w:rsid w:val="0051468D"/>
    <w:rsid w:val="00531F5F"/>
    <w:rsid w:val="00580181"/>
    <w:rsid w:val="005D6B87"/>
    <w:rsid w:val="00692CF9"/>
    <w:rsid w:val="007524D7"/>
    <w:rsid w:val="00760967"/>
    <w:rsid w:val="00817A18"/>
    <w:rsid w:val="008D1A7A"/>
    <w:rsid w:val="008D519F"/>
    <w:rsid w:val="00C11A52"/>
    <w:rsid w:val="00CD5A07"/>
    <w:rsid w:val="00E315E6"/>
    <w:rsid w:val="00EB5933"/>
    <w:rsid w:val="00EE2FE2"/>
    <w:rsid w:val="00EF3E1B"/>
    <w:rsid w:val="00F7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A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692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CF9"/>
  </w:style>
  <w:style w:type="paragraph" w:styleId="a9">
    <w:name w:val="footer"/>
    <w:basedOn w:val="a"/>
    <w:link w:val="aa"/>
    <w:uiPriority w:val="99"/>
    <w:unhideWhenUsed/>
    <w:rsid w:val="00692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BC24A-D76A-402D-BFDF-8B16719E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日本農産工業株式会社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kodama</cp:lastModifiedBy>
  <cp:revision>2</cp:revision>
  <cp:lastPrinted>2015-01-09T19:46:00Z</cp:lastPrinted>
  <dcterms:created xsi:type="dcterms:W3CDTF">2015-01-09T19:57:00Z</dcterms:created>
  <dcterms:modified xsi:type="dcterms:W3CDTF">2015-01-09T19:57:00Z</dcterms:modified>
</cp:coreProperties>
</file>