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808AF" w14:textId="77777777" w:rsidR="003C4820" w:rsidRPr="008A4B57" w:rsidRDefault="00CD5A0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b/>
          <w:kern w:val="0"/>
        </w:rPr>
      </w:pPr>
      <w:r w:rsidRPr="004637D8">
        <w:rPr>
          <w:rFonts w:ascii="HG丸ｺﾞｼｯｸM-PRO" w:eastAsia="HG丸ｺﾞｼｯｸM-PRO" w:hAnsi="HG丸ｺﾞｼｯｸM-PRO" w:cs="Times" w:hint="eastAsia"/>
          <w:b/>
          <w:kern w:val="0"/>
          <w:sz w:val="18"/>
          <w:szCs w:val="18"/>
        </w:rPr>
        <w:t>日本社会人団体</w:t>
      </w:r>
      <w:r w:rsidRPr="008A4B57">
        <w:rPr>
          <w:rFonts w:ascii="HG丸ｺﾞｼｯｸM-PRO" w:eastAsia="HG丸ｺﾞｼｯｸM-PRO" w:hAnsi="HG丸ｺﾞｼｯｸM-PRO" w:cs="Times" w:hint="eastAsia"/>
          <w:b/>
          <w:kern w:val="0"/>
          <w:sz w:val="18"/>
          <w:szCs w:val="18"/>
        </w:rPr>
        <w:t>馬術連盟　主催</w:t>
      </w:r>
      <w:r w:rsidR="003C4820" w:rsidRPr="008A4B57">
        <w:rPr>
          <w:rFonts w:ascii="HG丸ｺﾞｼｯｸM-PRO" w:eastAsia="HG丸ｺﾞｼｯｸM-PRO" w:hAnsi="HG丸ｺﾞｼｯｸM-PRO" w:cs="Times" w:hint="eastAsia"/>
          <w:b/>
          <w:kern w:val="0"/>
        </w:rPr>
        <w:t xml:space="preserve">　</w:t>
      </w:r>
    </w:p>
    <w:p w14:paraId="6FEDB527" w14:textId="70E3A6B7" w:rsidR="003C4820" w:rsidRPr="008A4B57" w:rsidRDefault="001E52A6" w:rsidP="003C4820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center"/>
        <w:rPr>
          <w:rFonts w:ascii="HG丸ｺﾞｼｯｸM-PRO" w:eastAsia="HG丸ｺﾞｼｯｸM-PRO" w:hAnsi="HG丸ｺﾞｼｯｸM-PRO" w:cs="Times"/>
          <w:b/>
          <w:kern w:val="0"/>
          <w:sz w:val="28"/>
          <w:szCs w:val="28"/>
        </w:rPr>
      </w:pPr>
      <w:r w:rsidRPr="008A4B57">
        <w:rPr>
          <w:rFonts w:ascii="HG丸ｺﾞｼｯｸM-PRO" w:eastAsia="HG丸ｺﾞｼｯｸM-PRO" w:hAnsi="HG丸ｺﾞｼｯｸM-PRO" w:cs="Times"/>
          <w:b/>
          <w:kern w:val="0"/>
          <w:sz w:val="28"/>
          <w:szCs w:val="28"/>
        </w:rPr>
        <w:t>平成</w:t>
      </w:r>
      <w:r w:rsidR="000B62E3" w:rsidRPr="008A4B57">
        <w:rPr>
          <w:rFonts w:ascii="HG丸ｺﾞｼｯｸM-PRO" w:eastAsia="HG丸ｺﾞｼｯｸM-PRO" w:hAnsi="HG丸ｺﾞｼｯｸM-PRO" w:cs="Times" w:hint="eastAsia"/>
          <w:b/>
          <w:kern w:val="0"/>
          <w:sz w:val="28"/>
          <w:szCs w:val="28"/>
        </w:rPr>
        <w:t>３０</w:t>
      </w:r>
      <w:r w:rsidRPr="008A4B57">
        <w:rPr>
          <w:rFonts w:ascii="HG丸ｺﾞｼｯｸM-PRO" w:eastAsia="HG丸ｺﾞｼｯｸM-PRO" w:hAnsi="HG丸ｺﾞｼｯｸM-PRO" w:cs="Times"/>
          <w:b/>
          <w:kern w:val="0"/>
          <w:sz w:val="28"/>
          <w:szCs w:val="28"/>
        </w:rPr>
        <w:t>年</w:t>
      </w:r>
      <w:r w:rsidR="00005D37" w:rsidRPr="008A4B57">
        <w:rPr>
          <w:rFonts w:ascii="HG丸ｺﾞｼｯｸM-PRO" w:eastAsia="HG丸ｺﾞｼｯｸM-PRO" w:hAnsi="HG丸ｺﾞｼｯｸM-PRO" w:cs="Times"/>
          <w:b/>
          <w:kern w:val="0"/>
          <w:sz w:val="28"/>
          <w:szCs w:val="28"/>
        </w:rPr>
        <w:t>度</w:t>
      </w:r>
      <w:r w:rsidR="003C4820" w:rsidRPr="008A4B57">
        <w:rPr>
          <w:rFonts w:ascii="HG丸ｺﾞｼｯｸM-PRO" w:eastAsia="HG丸ｺﾞｼｯｸM-PRO" w:hAnsi="HG丸ｺﾞｼｯｸM-PRO" w:cs="Times" w:hint="eastAsia"/>
          <w:b/>
          <w:kern w:val="0"/>
          <w:sz w:val="28"/>
          <w:szCs w:val="28"/>
        </w:rPr>
        <w:t xml:space="preserve">　</w:t>
      </w:r>
      <w:r w:rsidR="00005D37" w:rsidRPr="008A4B57">
        <w:rPr>
          <w:rFonts w:ascii="HG丸ｺﾞｼｯｸM-PRO" w:eastAsia="HG丸ｺﾞｼｯｸM-PRO" w:hAnsi="HG丸ｺﾞｼｯｸM-PRO" w:cs="Times"/>
          <w:b/>
          <w:kern w:val="0"/>
          <w:sz w:val="28"/>
          <w:szCs w:val="28"/>
        </w:rPr>
        <w:t>審判員講習会兼指導者講習会実施要項</w:t>
      </w:r>
    </w:p>
    <w:p w14:paraId="035791F2" w14:textId="11224D35" w:rsidR="00005D37" w:rsidRPr="008A4B57" w:rsidRDefault="00005D37" w:rsidP="003C4820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b/>
          <w:kern w:val="0"/>
          <w:sz w:val="28"/>
          <w:szCs w:val="28"/>
        </w:rPr>
      </w:pPr>
      <w:r w:rsidRPr="008A4B57"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  <w:t xml:space="preserve">1.日  程 </w:t>
      </w:r>
      <w:r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平成</w:t>
      </w:r>
      <w:r w:rsidR="000B62E3"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3１</w:t>
      </w:r>
      <w:r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年</w:t>
      </w:r>
      <w:r w:rsidR="000B62E3"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２</w:t>
      </w:r>
      <w:r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月</w:t>
      </w:r>
      <w:r w:rsidR="000B62E3"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２</w:t>
      </w:r>
      <w:r w:rsidR="00765F53"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3</w:t>
      </w:r>
      <w:r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日(土</w:t>
      </w:r>
      <w:r w:rsidR="000628CA"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)-</w:t>
      </w:r>
      <w:r w:rsidR="000B62E3"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２</w:t>
      </w:r>
      <w:r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月</w:t>
      </w:r>
      <w:r w:rsidR="000B62E3"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２</w:t>
      </w:r>
      <w:r w:rsidR="00765F53"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4</w:t>
      </w:r>
      <w:r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日(日)</w:t>
      </w:r>
    </w:p>
    <w:p w14:paraId="51869F4B" w14:textId="77777777" w:rsidR="00005D37" w:rsidRPr="008A4B57" w:rsidRDefault="00005D3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         詳細は別紙タイムテーブルを参照のこと</w:t>
      </w:r>
    </w:p>
    <w:p w14:paraId="6C6343C3" w14:textId="5612A018" w:rsidR="00005D37" w:rsidRPr="008A4B57" w:rsidRDefault="00005D3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8A4B57"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  <w:t xml:space="preserve">2.会 </w:t>
      </w:r>
      <w:r w:rsidR="00A13B3C" w:rsidRPr="008A4B57"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  <w:t xml:space="preserve"> </w:t>
      </w:r>
      <w:r w:rsidRPr="008A4B57"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  <w:t>場</w:t>
      </w:r>
      <w:r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</w:t>
      </w:r>
      <w:r w:rsidR="00A13B3C"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</w:t>
      </w:r>
      <w:r w:rsidR="000B62E3" w:rsidRPr="008A4B57">
        <w:rPr>
          <w:rFonts w:ascii="HG丸ｺﾞｼｯｸM-PRO" w:eastAsia="HG丸ｺﾞｼｯｸM-PRO" w:hAnsi="HG丸ｺﾞｼｯｸM-PRO" w:cs="ＭＳ 明朝" w:hint="eastAsia"/>
          <w:kern w:val="0"/>
          <w:sz w:val="20"/>
          <w:szCs w:val="20"/>
        </w:rPr>
        <w:t>早稲田</w:t>
      </w:r>
      <w:r w:rsidR="00765F53" w:rsidRPr="008A4B57">
        <w:rPr>
          <w:rFonts w:ascii="HG丸ｺﾞｼｯｸM-PRO" w:eastAsia="HG丸ｺﾞｼｯｸM-PRO" w:hAnsi="HG丸ｺﾞｼｯｸM-PRO" w:cs="ＭＳ 明朝" w:hint="eastAsia"/>
          <w:kern w:val="0"/>
          <w:sz w:val="20"/>
          <w:szCs w:val="20"/>
        </w:rPr>
        <w:t xml:space="preserve">大学　</w:t>
      </w:r>
      <w:r w:rsidR="000B62E3" w:rsidRPr="008A4B57">
        <w:rPr>
          <w:rFonts w:ascii="HG丸ｺﾞｼｯｸM-PRO" w:eastAsia="HG丸ｺﾞｼｯｸM-PRO" w:hAnsi="HG丸ｺﾞｼｯｸM-PRO" w:cs="ＭＳ 明朝" w:hint="eastAsia"/>
          <w:kern w:val="0"/>
          <w:sz w:val="20"/>
          <w:szCs w:val="20"/>
        </w:rPr>
        <w:t>馬術部</w:t>
      </w:r>
      <w:r w:rsidR="00384446" w:rsidRPr="008A4B57">
        <w:rPr>
          <w:rFonts w:ascii="HG丸ｺﾞｼｯｸM-PRO" w:eastAsia="HG丸ｺﾞｼｯｸM-PRO" w:hAnsi="HG丸ｺﾞｼｯｸM-PRO" w:cs="ＭＳ 明朝" w:hint="eastAsia"/>
          <w:kern w:val="0"/>
          <w:sz w:val="20"/>
          <w:szCs w:val="20"/>
        </w:rPr>
        <w:t>（別添地図参照）</w:t>
      </w:r>
    </w:p>
    <w:p w14:paraId="372B8B3F" w14:textId="405CFF0A" w:rsidR="00005D37" w:rsidRPr="008A4B57" w:rsidRDefault="00005D3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8A4B57"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  <w:t xml:space="preserve">3.主 </w:t>
      </w:r>
      <w:r w:rsidR="00A13B3C" w:rsidRPr="008A4B57"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  <w:t xml:space="preserve"> </w:t>
      </w:r>
      <w:r w:rsidRPr="008A4B57"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  <w:t>催</w:t>
      </w:r>
      <w:r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</w:t>
      </w:r>
      <w:r w:rsidR="00A13B3C"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</w:t>
      </w:r>
      <w:r w:rsidR="003C4820"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日本社会人団体馬術連盟</w:t>
      </w:r>
    </w:p>
    <w:p w14:paraId="6DFE2B60" w14:textId="74A9EC62" w:rsidR="00005D37" w:rsidRPr="008A4B57" w:rsidRDefault="00005D3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8A4B57"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  <w:t>4.講  師</w:t>
      </w:r>
      <w:r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 </w:t>
      </w:r>
      <w:r w:rsidR="00477333"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平岡　順一</w:t>
      </w:r>
      <w:r w:rsidR="00765F53"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、加藤　佐代子</w:t>
      </w:r>
      <w:r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、</w:t>
      </w:r>
      <w:r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細野</w:t>
      </w:r>
      <w:r w:rsidR="00765F53"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</w:t>
      </w:r>
      <w:r w:rsidR="00B45943"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茂之</w:t>
      </w:r>
      <w:r w:rsidR="00B45943"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、</w:t>
      </w:r>
      <w:r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月川</w:t>
      </w:r>
      <w:r w:rsidR="00765F53"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</w:t>
      </w:r>
      <w:r w:rsidR="00991FCB"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大樹</w:t>
      </w:r>
    </w:p>
    <w:p w14:paraId="5E591B22" w14:textId="77777777" w:rsidR="00005D37" w:rsidRPr="008A4B57" w:rsidRDefault="00005D3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</w:pPr>
      <w:r w:rsidRPr="008A4B57"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  <w:t xml:space="preserve">5.実施種別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013"/>
        <w:gridCol w:w="1984"/>
        <w:gridCol w:w="2127"/>
      </w:tblGrid>
      <w:tr w:rsidR="008A4B57" w:rsidRPr="008A4B57" w14:paraId="31B759F0" w14:textId="77777777" w:rsidTr="00A13B3C">
        <w:tc>
          <w:tcPr>
            <w:tcW w:w="1384" w:type="dxa"/>
          </w:tcPr>
          <w:p w14:paraId="177241F9" w14:textId="77777777" w:rsidR="00005D37" w:rsidRPr="008A4B57" w:rsidRDefault="00005D37" w:rsidP="00765F5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559B6E4" w14:textId="02A967F5" w:rsidR="00005D37" w:rsidRPr="008A4B57" w:rsidRDefault="00005D37" w:rsidP="00A13B3C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新規</w:t>
            </w:r>
          </w:p>
        </w:tc>
        <w:tc>
          <w:tcPr>
            <w:tcW w:w="2013" w:type="dxa"/>
            <w:vAlign w:val="center"/>
          </w:tcPr>
          <w:p w14:paraId="2DC9FC9B" w14:textId="09CA9C15" w:rsidR="00005D37" w:rsidRPr="008A4B57" w:rsidRDefault="00005D37" w:rsidP="00A13B3C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更新</w:t>
            </w:r>
          </w:p>
        </w:tc>
        <w:tc>
          <w:tcPr>
            <w:tcW w:w="1984" w:type="dxa"/>
            <w:vAlign w:val="center"/>
          </w:tcPr>
          <w:p w14:paraId="38EC8D7E" w14:textId="66F44CAD" w:rsidR="00005D37" w:rsidRPr="008A4B57" w:rsidRDefault="00005D37" w:rsidP="00A13B3C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復活</w:t>
            </w:r>
          </w:p>
        </w:tc>
        <w:tc>
          <w:tcPr>
            <w:tcW w:w="2127" w:type="dxa"/>
            <w:vAlign w:val="center"/>
          </w:tcPr>
          <w:p w14:paraId="65FCE3AD" w14:textId="13C534B5" w:rsidR="00005D37" w:rsidRPr="008A4B57" w:rsidRDefault="00005D37" w:rsidP="00A13B3C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昇格</w:t>
            </w:r>
          </w:p>
        </w:tc>
      </w:tr>
      <w:tr w:rsidR="008A4B57" w:rsidRPr="008A4B57" w14:paraId="7A4880F5" w14:textId="77777777" w:rsidTr="00A13B3C">
        <w:trPr>
          <w:trHeight w:val="175"/>
        </w:trPr>
        <w:tc>
          <w:tcPr>
            <w:tcW w:w="1384" w:type="dxa"/>
            <w:vAlign w:val="center"/>
          </w:tcPr>
          <w:p w14:paraId="620209DA" w14:textId="364A9519" w:rsidR="00005D37" w:rsidRPr="008A4B57" w:rsidRDefault="00005D37" w:rsidP="00A13B3C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審判員資格</w:t>
            </w:r>
          </w:p>
        </w:tc>
        <w:tc>
          <w:tcPr>
            <w:tcW w:w="851" w:type="dxa"/>
            <w:vAlign w:val="center"/>
          </w:tcPr>
          <w:p w14:paraId="0340DCD8" w14:textId="09459001" w:rsidR="00005D37" w:rsidRPr="008A4B57" w:rsidRDefault="00005D37" w:rsidP="00A13B3C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3級</w:t>
            </w:r>
          </w:p>
        </w:tc>
        <w:tc>
          <w:tcPr>
            <w:tcW w:w="2013" w:type="dxa"/>
            <w:vAlign w:val="center"/>
          </w:tcPr>
          <w:p w14:paraId="6A650C7A" w14:textId="6EFAB185" w:rsidR="00005D37" w:rsidRPr="008A4B57" w:rsidRDefault="005F74BF" w:rsidP="00A13B3C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各級</w:t>
            </w:r>
          </w:p>
        </w:tc>
        <w:tc>
          <w:tcPr>
            <w:tcW w:w="1984" w:type="dxa"/>
            <w:vAlign w:val="center"/>
          </w:tcPr>
          <w:p w14:paraId="419CA580" w14:textId="72DF679A" w:rsidR="00005D37" w:rsidRPr="008A4B57" w:rsidRDefault="005F74BF" w:rsidP="00A13B3C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各級</w:t>
            </w:r>
          </w:p>
        </w:tc>
        <w:tc>
          <w:tcPr>
            <w:tcW w:w="2127" w:type="dxa"/>
            <w:vAlign w:val="center"/>
          </w:tcPr>
          <w:p w14:paraId="4746E5E6" w14:textId="77777777" w:rsidR="00765F53" w:rsidRPr="008A4B57" w:rsidRDefault="00005D37" w:rsidP="00A13B3C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馬場2級</w:t>
            </w:r>
          </w:p>
          <w:p w14:paraId="3185EFAD" w14:textId="05EE71B0" w:rsidR="00005D37" w:rsidRPr="008A4B57" w:rsidRDefault="00005D37" w:rsidP="00A13B3C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障害2級</w:t>
            </w:r>
          </w:p>
        </w:tc>
      </w:tr>
      <w:tr w:rsidR="008A4B57" w:rsidRPr="008A4B57" w14:paraId="09795777" w14:textId="77777777" w:rsidTr="00A13B3C">
        <w:trPr>
          <w:trHeight w:val="56"/>
        </w:trPr>
        <w:tc>
          <w:tcPr>
            <w:tcW w:w="1384" w:type="dxa"/>
            <w:vAlign w:val="center"/>
          </w:tcPr>
          <w:p w14:paraId="4A883149" w14:textId="192EF08F" w:rsidR="00005D37" w:rsidRPr="008A4B57" w:rsidRDefault="00005D37" w:rsidP="00A13B3C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指導者資格</w:t>
            </w:r>
          </w:p>
        </w:tc>
        <w:tc>
          <w:tcPr>
            <w:tcW w:w="851" w:type="dxa"/>
            <w:vAlign w:val="center"/>
          </w:tcPr>
          <w:p w14:paraId="65D7A824" w14:textId="50605611" w:rsidR="00005D37" w:rsidRPr="008A4B57" w:rsidRDefault="008E1BAB" w:rsidP="00A13B3C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－</w:t>
            </w:r>
          </w:p>
        </w:tc>
        <w:tc>
          <w:tcPr>
            <w:tcW w:w="2013" w:type="dxa"/>
            <w:vAlign w:val="center"/>
          </w:tcPr>
          <w:p w14:paraId="3A60B296" w14:textId="765F6324" w:rsidR="00765F53" w:rsidRPr="008A4B57" w:rsidRDefault="002343D2" w:rsidP="00A13B3C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J</w:t>
            </w: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EF</w:t>
            </w:r>
            <w:r w:rsidR="00005D37"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認定指導員</w:t>
            </w:r>
          </w:p>
          <w:p w14:paraId="0DAD0FE9" w14:textId="28E0BED6" w:rsidR="00765F53" w:rsidRPr="008A4B57" w:rsidRDefault="002343D2" w:rsidP="00A13B3C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J</w:t>
            </w: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SPO</w:t>
            </w:r>
            <w:r w:rsidR="00765F53"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公認コーチ</w:t>
            </w:r>
          </w:p>
          <w:p w14:paraId="1D5A5921" w14:textId="63B5F501" w:rsidR="00005D37" w:rsidRPr="008A4B57" w:rsidRDefault="002343D2" w:rsidP="00A13B3C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J</w:t>
            </w: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SPO</w:t>
            </w:r>
            <w:r w:rsidR="00005D37"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公認指導員</w:t>
            </w:r>
          </w:p>
        </w:tc>
        <w:tc>
          <w:tcPr>
            <w:tcW w:w="1984" w:type="dxa"/>
            <w:vAlign w:val="center"/>
          </w:tcPr>
          <w:p w14:paraId="2E19F79E" w14:textId="7D722883" w:rsidR="00005D37" w:rsidRPr="008A4B57" w:rsidRDefault="002343D2" w:rsidP="00A13B3C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J</w:t>
            </w: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EF</w:t>
            </w:r>
            <w:r w:rsidR="00005D37"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認定指導員</w:t>
            </w:r>
          </w:p>
        </w:tc>
        <w:tc>
          <w:tcPr>
            <w:tcW w:w="2127" w:type="dxa"/>
            <w:vAlign w:val="center"/>
          </w:tcPr>
          <w:p w14:paraId="353D3DD1" w14:textId="3DCA0234" w:rsidR="00005D37" w:rsidRPr="008A4B57" w:rsidRDefault="008E1BAB" w:rsidP="00A13B3C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―</w:t>
            </w:r>
          </w:p>
        </w:tc>
      </w:tr>
    </w:tbl>
    <w:p w14:paraId="54EC3896" w14:textId="4348086E" w:rsidR="00005D37" w:rsidRPr="008A4B57" w:rsidRDefault="00005D3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</w:t>
      </w:r>
      <w:r w:rsidRPr="008A4B57">
        <w:rPr>
          <w:rFonts w:ascii="HG丸ｺﾞｼｯｸM-PRO" w:eastAsia="HG丸ｺﾞｼｯｸM-PRO" w:hAnsi="HG丸ｺﾞｼｯｸM-PRO" w:cs="Libian SC Regular"/>
          <w:kern w:val="0"/>
          <w:sz w:val="20"/>
          <w:szCs w:val="20"/>
        </w:rPr>
        <w:t>※</w:t>
      </w:r>
      <w:r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その他の級および種目の昇格試験は実施しない</w:t>
      </w:r>
    </w:p>
    <w:p w14:paraId="05397C7B" w14:textId="77777777" w:rsidR="002C0A5D" w:rsidRPr="008A4B57" w:rsidRDefault="00005D3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</w:pPr>
      <w:r w:rsidRPr="008A4B57"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  <w:t xml:space="preserve">6.受講資格 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268"/>
        <w:gridCol w:w="4819"/>
      </w:tblGrid>
      <w:tr w:rsidR="008A4B57" w:rsidRPr="008A4B57" w14:paraId="11969237" w14:textId="77777777" w:rsidTr="00A13B3C">
        <w:trPr>
          <w:trHeight w:val="354"/>
        </w:trPr>
        <w:tc>
          <w:tcPr>
            <w:tcW w:w="704" w:type="dxa"/>
          </w:tcPr>
          <w:p w14:paraId="53E947C8" w14:textId="1C72C621" w:rsidR="00E85A25" w:rsidRPr="008A4B57" w:rsidRDefault="00E85A25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1843" w:type="dxa"/>
          </w:tcPr>
          <w:p w14:paraId="6ED4A864" w14:textId="7C368DC2" w:rsidR="00E85A25" w:rsidRPr="008A4B57" w:rsidRDefault="00E85A25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4CE92E" w14:textId="0D3A82B9" w:rsidR="00E85A25" w:rsidRPr="008A4B57" w:rsidRDefault="00E85A25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分類</w:t>
            </w:r>
          </w:p>
        </w:tc>
        <w:tc>
          <w:tcPr>
            <w:tcW w:w="4819" w:type="dxa"/>
          </w:tcPr>
          <w:p w14:paraId="749A766E" w14:textId="08E0514D" w:rsidR="00E85A25" w:rsidRPr="008A4B57" w:rsidRDefault="00E85A25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条件</w:t>
            </w:r>
          </w:p>
        </w:tc>
      </w:tr>
      <w:tr w:rsidR="008A4B57" w:rsidRPr="008A4B57" w14:paraId="4D4872C0" w14:textId="77777777" w:rsidTr="002343D2">
        <w:trPr>
          <w:trHeight w:val="156"/>
        </w:trPr>
        <w:tc>
          <w:tcPr>
            <w:tcW w:w="704" w:type="dxa"/>
            <w:vMerge w:val="restart"/>
            <w:vAlign w:val="center"/>
          </w:tcPr>
          <w:p w14:paraId="68F80D6F" w14:textId="77777777" w:rsidR="00E60950" w:rsidRPr="008A4B57" w:rsidRDefault="00E60950" w:rsidP="00A13B3C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審</w:t>
            </w:r>
          </w:p>
          <w:p w14:paraId="167F1788" w14:textId="77777777" w:rsidR="00E60950" w:rsidRPr="008A4B57" w:rsidRDefault="00E60950" w:rsidP="00A13B3C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判</w:t>
            </w:r>
          </w:p>
          <w:p w14:paraId="6B67CC0B" w14:textId="24B680D1" w:rsidR="00E60950" w:rsidRPr="008A4B57" w:rsidRDefault="00E60950" w:rsidP="00A13B3C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員</w:t>
            </w:r>
          </w:p>
        </w:tc>
        <w:tc>
          <w:tcPr>
            <w:tcW w:w="1843" w:type="dxa"/>
            <w:vMerge w:val="restart"/>
            <w:vAlign w:val="center"/>
          </w:tcPr>
          <w:p w14:paraId="58740B0A" w14:textId="3773AAAF" w:rsidR="00E60950" w:rsidRPr="008A4B57" w:rsidRDefault="00E60950" w:rsidP="00A13B3C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審判員資格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6D86E46" w14:textId="45CACFFB" w:rsidR="00E60950" w:rsidRPr="008A4B57" w:rsidRDefault="00E60950" w:rsidP="00A13B3C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新規（</w:t>
            </w: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3級</w:t>
            </w:r>
            <w:r w:rsidRPr="008A4B5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80B65FE" w14:textId="7BD6DCE0" w:rsidR="00E60950" w:rsidRPr="008A4B57" w:rsidRDefault="00E60950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18歳以上の日本馬術連盟会員 (騎乗者資格は不問)</w:t>
            </w:r>
          </w:p>
        </w:tc>
      </w:tr>
      <w:tr w:rsidR="008A4B57" w:rsidRPr="008A4B57" w14:paraId="2939D241" w14:textId="77777777" w:rsidTr="002343D2">
        <w:trPr>
          <w:trHeight w:val="263"/>
        </w:trPr>
        <w:tc>
          <w:tcPr>
            <w:tcW w:w="704" w:type="dxa"/>
            <w:vMerge/>
          </w:tcPr>
          <w:p w14:paraId="469EAAD8" w14:textId="77777777" w:rsidR="00E60950" w:rsidRPr="008A4B57" w:rsidRDefault="00E60950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F671700" w14:textId="080BC559" w:rsidR="00E60950" w:rsidRPr="008A4B57" w:rsidRDefault="00E60950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EA4060" w14:textId="056652B8" w:rsidR="00E60950" w:rsidRPr="008A4B57" w:rsidRDefault="00E60950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更新（</w:t>
            </w: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各級</w:t>
            </w:r>
            <w:r w:rsidRPr="008A4B5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5B499F0" w14:textId="5D12CCBF" w:rsidR="00E60950" w:rsidRPr="008A4B57" w:rsidRDefault="00E60950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有効期間内の資格を有する者</w:t>
            </w:r>
          </w:p>
        </w:tc>
      </w:tr>
      <w:tr w:rsidR="008A4B57" w:rsidRPr="008A4B57" w14:paraId="34DC0FCA" w14:textId="77777777" w:rsidTr="002343D2">
        <w:trPr>
          <w:trHeight w:val="262"/>
        </w:trPr>
        <w:tc>
          <w:tcPr>
            <w:tcW w:w="704" w:type="dxa"/>
            <w:vMerge/>
          </w:tcPr>
          <w:p w14:paraId="43044961" w14:textId="77777777" w:rsidR="00E60950" w:rsidRPr="008A4B57" w:rsidRDefault="00E60950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67FF844" w14:textId="77777777" w:rsidR="00E60950" w:rsidRPr="008A4B57" w:rsidRDefault="00E60950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663FD01" w14:textId="77013BF6" w:rsidR="00E60950" w:rsidRPr="008A4B57" w:rsidRDefault="00E60950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復活</w:t>
            </w:r>
            <w:r w:rsidRPr="008A4B5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（</w:t>
            </w: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各級</w:t>
            </w:r>
            <w:r w:rsidRPr="008A4B5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04EDE0F7" w14:textId="5FB8DC5A" w:rsidR="00E60950" w:rsidRPr="008A4B57" w:rsidRDefault="00E60950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講習会未受講等により資格が失効した者</w:t>
            </w:r>
          </w:p>
        </w:tc>
      </w:tr>
      <w:tr w:rsidR="008A4B57" w:rsidRPr="008A4B57" w14:paraId="3F1BF8E3" w14:textId="77777777" w:rsidTr="00A13B3C">
        <w:trPr>
          <w:trHeight w:val="50"/>
        </w:trPr>
        <w:tc>
          <w:tcPr>
            <w:tcW w:w="704" w:type="dxa"/>
            <w:vMerge/>
          </w:tcPr>
          <w:p w14:paraId="1AF47101" w14:textId="77777777" w:rsidR="00E60950" w:rsidRPr="008A4B57" w:rsidRDefault="00E60950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6426371" w14:textId="500CED32" w:rsidR="00E60950" w:rsidRPr="008A4B57" w:rsidRDefault="00E60950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513E3C" w14:textId="77777777" w:rsidR="00E60950" w:rsidRPr="008A4B57" w:rsidRDefault="00E60950" w:rsidP="00E60950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昇格</w:t>
            </w:r>
          </w:p>
          <w:p w14:paraId="2BEDBF4B" w14:textId="33ED1A9A" w:rsidR="00E60950" w:rsidRPr="008A4B57" w:rsidRDefault="000C771B" w:rsidP="00E60950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（</w:t>
            </w:r>
            <w:r w:rsidR="00E60950"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馬場2級</w:t>
            </w:r>
            <w:r w:rsidR="00E60950" w:rsidRPr="008A4B5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･</w:t>
            </w:r>
            <w:r w:rsidR="00E60950"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障害2級</w:t>
            </w:r>
            <w:r w:rsidRPr="008A4B5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819" w:type="dxa"/>
            <w:vAlign w:val="center"/>
          </w:tcPr>
          <w:p w14:paraId="5AD06089" w14:textId="36757FE8" w:rsidR="00E60950" w:rsidRPr="008A4B57" w:rsidRDefault="00E60950" w:rsidP="00A13B3C">
            <w:pPr>
              <w:widowControl/>
              <w:autoSpaceDE w:val="0"/>
              <w:autoSpaceDN w:val="0"/>
              <w:spacing w:before="100" w:beforeAutospacing="1" w:after="100" w:afterAutospacing="1" w:line="0" w:lineRule="atLeast"/>
              <w:contextualSpacing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有効期間内の資格を有し所定の活動実績を有する者</w:t>
            </w:r>
          </w:p>
        </w:tc>
      </w:tr>
      <w:tr w:rsidR="008A4B57" w:rsidRPr="008A4B57" w14:paraId="3718CCA3" w14:textId="77777777" w:rsidTr="00A13B3C">
        <w:trPr>
          <w:trHeight w:val="50"/>
        </w:trPr>
        <w:tc>
          <w:tcPr>
            <w:tcW w:w="704" w:type="dxa"/>
            <w:vMerge w:val="restart"/>
            <w:vAlign w:val="center"/>
          </w:tcPr>
          <w:p w14:paraId="0878A58D" w14:textId="77777777" w:rsidR="00E85A25" w:rsidRPr="008A4B57" w:rsidRDefault="00E85A25" w:rsidP="00A13B3C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指</w:t>
            </w:r>
          </w:p>
          <w:p w14:paraId="4DCAC8D7" w14:textId="77777777" w:rsidR="00E85A25" w:rsidRPr="008A4B57" w:rsidRDefault="00E85A25" w:rsidP="00A13B3C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導</w:t>
            </w:r>
          </w:p>
          <w:p w14:paraId="4BEE03A9" w14:textId="7787B598" w:rsidR="00E85A25" w:rsidRPr="008A4B57" w:rsidRDefault="00E85A25" w:rsidP="00A13B3C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1843" w:type="dxa"/>
            <w:vMerge w:val="restart"/>
            <w:vAlign w:val="center"/>
          </w:tcPr>
          <w:p w14:paraId="72A41A48" w14:textId="50B57C46" w:rsidR="00E85A25" w:rsidRPr="008A4B57" w:rsidRDefault="002343D2" w:rsidP="00A13B3C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J</w:t>
            </w: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EF</w:t>
            </w:r>
            <w:r w:rsidR="00E85A25"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認定指導員</w:t>
            </w:r>
          </w:p>
        </w:tc>
        <w:tc>
          <w:tcPr>
            <w:tcW w:w="2268" w:type="dxa"/>
          </w:tcPr>
          <w:p w14:paraId="1C912535" w14:textId="49B84C06" w:rsidR="00E85A25" w:rsidRPr="008A4B57" w:rsidRDefault="00E85A25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更新</w:t>
            </w:r>
          </w:p>
        </w:tc>
        <w:tc>
          <w:tcPr>
            <w:tcW w:w="4819" w:type="dxa"/>
          </w:tcPr>
          <w:p w14:paraId="074D2F36" w14:textId="0E0FA73C" w:rsidR="00E85A25" w:rsidRPr="008A4B57" w:rsidRDefault="00E85A25" w:rsidP="002C0A5D">
            <w:pPr>
              <w:widowControl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有効期間内の資格を有する者</w:t>
            </w:r>
          </w:p>
        </w:tc>
      </w:tr>
      <w:tr w:rsidR="008A4B57" w:rsidRPr="008A4B57" w14:paraId="10529171" w14:textId="77777777" w:rsidTr="00A13B3C">
        <w:trPr>
          <w:trHeight w:val="50"/>
        </w:trPr>
        <w:tc>
          <w:tcPr>
            <w:tcW w:w="704" w:type="dxa"/>
            <w:vMerge/>
          </w:tcPr>
          <w:p w14:paraId="33FBF784" w14:textId="77777777" w:rsidR="00E85A25" w:rsidRPr="008A4B57" w:rsidRDefault="00E85A25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7C54608" w14:textId="050F38A0" w:rsidR="00E85A25" w:rsidRPr="008A4B57" w:rsidRDefault="00E85A25" w:rsidP="00A13B3C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1CA6E0" w14:textId="699D589F" w:rsidR="00E85A25" w:rsidRPr="008A4B57" w:rsidRDefault="00E85A25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復活</w:t>
            </w:r>
          </w:p>
        </w:tc>
        <w:tc>
          <w:tcPr>
            <w:tcW w:w="4819" w:type="dxa"/>
          </w:tcPr>
          <w:p w14:paraId="743AD6E2" w14:textId="454ECD57" w:rsidR="00E85A25" w:rsidRPr="008A4B57" w:rsidRDefault="00E85A25" w:rsidP="002C0A5D">
            <w:pPr>
              <w:widowControl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講習会未受講等により資格が失効した者</w:t>
            </w:r>
          </w:p>
        </w:tc>
      </w:tr>
      <w:tr w:rsidR="008A4B57" w:rsidRPr="008A4B57" w14:paraId="506C6E55" w14:textId="77777777" w:rsidTr="00A13B3C">
        <w:trPr>
          <w:trHeight w:val="50"/>
        </w:trPr>
        <w:tc>
          <w:tcPr>
            <w:tcW w:w="704" w:type="dxa"/>
            <w:vMerge/>
          </w:tcPr>
          <w:p w14:paraId="6B07E157" w14:textId="77777777" w:rsidR="00E85A25" w:rsidRPr="008A4B57" w:rsidRDefault="00E85A25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F87C21" w14:textId="0B972DDE" w:rsidR="00E85A25" w:rsidRPr="008A4B57" w:rsidRDefault="002343D2" w:rsidP="00A13B3C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J</w:t>
            </w: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SPO</w:t>
            </w:r>
            <w:r w:rsidR="00E85A25"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公認コーチ</w:t>
            </w:r>
          </w:p>
          <w:p w14:paraId="10C63DBE" w14:textId="6FFB7C06" w:rsidR="00E85A25" w:rsidRPr="008A4B57" w:rsidRDefault="002343D2" w:rsidP="00A13B3C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J</w:t>
            </w: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SPO</w:t>
            </w:r>
            <w:r w:rsidR="00E85A25"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公認指導員</w:t>
            </w:r>
          </w:p>
        </w:tc>
        <w:tc>
          <w:tcPr>
            <w:tcW w:w="2268" w:type="dxa"/>
            <w:vAlign w:val="center"/>
          </w:tcPr>
          <w:p w14:paraId="203B61DD" w14:textId="6F4B2537" w:rsidR="00E85A25" w:rsidRPr="008A4B57" w:rsidRDefault="00E85A25" w:rsidP="00A13B3C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更新</w:t>
            </w:r>
          </w:p>
        </w:tc>
        <w:tc>
          <w:tcPr>
            <w:tcW w:w="4819" w:type="dxa"/>
            <w:vAlign w:val="center"/>
          </w:tcPr>
          <w:p w14:paraId="21262BD6" w14:textId="6F3A3A59" w:rsidR="00E85A25" w:rsidRPr="008A4B57" w:rsidRDefault="00E85A25" w:rsidP="00A13B3C">
            <w:pPr>
              <w:widowControl/>
              <w:autoSpaceDE w:val="0"/>
              <w:autoSpaceDN w:val="0"/>
              <w:spacing w:before="100" w:beforeAutospacing="1" w:after="100" w:afterAutospacing="1" w:line="0" w:lineRule="atLeast"/>
              <w:contextualSpacing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有効期間内の資格を有する者</w:t>
            </w:r>
          </w:p>
        </w:tc>
      </w:tr>
      <w:tr w:rsidR="00E85A25" w:rsidRPr="008A4B57" w14:paraId="69492EDB" w14:textId="77777777" w:rsidTr="00A13B3C">
        <w:trPr>
          <w:trHeight w:val="50"/>
        </w:trPr>
        <w:tc>
          <w:tcPr>
            <w:tcW w:w="704" w:type="dxa"/>
          </w:tcPr>
          <w:p w14:paraId="0977AE0F" w14:textId="77777777" w:rsidR="00E85A25" w:rsidRPr="008A4B57" w:rsidRDefault="00E85A25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606BF7" w14:textId="2A2245C9" w:rsidR="00E85A25" w:rsidRPr="008A4B57" w:rsidRDefault="00E85A25" w:rsidP="00A13B3C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聴講</w:t>
            </w:r>
          </w:p>
        </w:tc>
        <w:tc>
          <w:tcPr>
            <w:tcW w:w="2268" w:type="dxa"/>
          </w:tcPr>
          <w:p w14:paraId="4D1AAF4F" w14:textId="2327372B" w:rsidR="00E85A25" w:rsidRPr="008A4B57" w:rsidRDefault="00E85A25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−</w:t>
            </w:r>
          </w:p>
        </w:tc>
        <w:tc>
          <w:tcPr>
            <w:tcW w:w="4819" w:type="dxa"/>
          </w:tcPr>
          <w:p w14:paraId="13C4359B" w14:textId="72F0B7D0" w:rsidR="00E85A25" w:rsidRPr="008A4B57" w:rsidRDefault="00E85A25" w:rsidP="002C0A5D">
            <w:pPr>
              <w:widowControl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日本馬術連盟会員</w:t>
            </w:r>
          </w:p>
        </w:tc>
      </w:tr>
    </w:tbl>
    <w:p w14:paraId="2D628088" w14:textId="77777777" w:rsidR="002C0A5D" w:rsidRPr="008A4B57" w:rsidRDefault="002C0A5D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</w:p>
    <w:p w14:paraId="48B0FDD8" w14:textId="77777777" w:rsidR="00005D37" w:rsidRPr="008A4B57" w:rsidRDefault="00005D3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8A4B57"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  <w:t>7.定 員</w:t>
      </w:r>
      <w:r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50名程度</w:t>
      </w:r>
    </w:p>
    <w:p w14:paraId="62F74A4D" w14:textId="77777777" w:rsidR="002C0A5D" w:rsidRPr="008A4B57" w:rsidRDefault="00005D3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</w:pPr>
      <w:r w:rsidRPr="008A4B57"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  <w:t xml:space="preserve">8.受 講 料 </w:t>
      </w:r>
    </w:p>
    <w:tbl>
      <w:tblPr>
        <w:tblStyle w:val="a5"/>
        <w:tblW w:w="8264" w:type="dxa"/>
        <w:tblInd w:w="534" w:type="dxa"/>
        <w:tblLook w:val="04A0" w:firstRow="1" w:lastRow="0" w:firstColumn="1" w:lastColumn="0" w:noHBand="0" w:noVBand="1"/>
      </w:tblPr>
      <w:tblGrid>
        <w:gridCol w:w="1842"/>
        <w:gridCol w:w="1418"/>
        <w:gridCol w:w="1417"/>
        <w:gridCol w:w="2127"/>
        <w:gridCol w:w="1460"/>
      </w:tblGrid>
      <w:tr w:rsidR="008A4B57" w:rsidRPr="008A4B57" w14:paraId="15030361" w14:textId="77777777" w:rsidTr="0051468D">
        <w:tc>
          <w:tcPr>
            <w:tcW w:w="1842" w:type="dxa"/>
          </w:tcPr>
          <w:p w14:paraId="76135CB3" w14:textId="77777777" w:rsidR="0051468D" w:rsidRPr="008A4B57" w:rsidRDefault="0051468D" w:rsidP="002C0A5D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D842D3" w14:textId="3A7D8344" w:rsidR="0051468D" w:rsidRPr="008A4B57" w:rsidRDefault="0051468D" w:rsidP="000654CA">
            <w:pPr>
              <w:widowControl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審判員のみ</w:t>
            </w:r>
          </w:p>
        </w:tc>
        <w:tc>
          <w:tcPr>
            <w:tcW w:w="1417" w:type="dxa"/>
          </w:tcPr>
          <w:p w14:paraId="068885FA" w14:textId="2EE37E54" w:rsidR="0051468D" w:rsidRPr="008A4B57" w:rsidRDefault="0051468D" w:rsidP="000654CA">
            <w:pPr>
              <w:widowControl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指導者のみ</w:t>
            </w:r>
          </w:p>
        </w:tc>
        <w:tc>
          <w:tcPr>
            <w:tcW w:w="2127" w:type="dxa"/>
          </w:tcPr>
          <w:p w14:paraId="0FAEAD96" w14:textId="5A5076FD" w:rsidR="0051468D" w:rsidRPr="008A4B57" w:rsidRDefault="0051468D" w:rsidP="000654CA">
            <w:pPr>
              <w:widowControl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審判員及び指導者</w:t>
            </w:r>
          </w:p>
        </w:tc>
        <w:tc>
          <w:tcPr>
            <w:tcW w:w="1460" w:type="dxa"/>
          </w:tcPr>
          <w:p w14:paraId="1DB81BB5" w14:textId="530411C7" w:rsidR="0051468D" w:rsidRPr="008A4B57" w:rsidRDefault="0051468D" w:rsidP="000654CA">
            <w:pPr>
              <w:widowControl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聴講</w:t>
            </w:r>
          </w:p>
        </w:tc>
      </w:tr>
      <w:tr w:rsidR="008A4B57" w:rsidRPr="008A4B57" w14:paraId="2767D391" w14:textId="77777777" w:rsidTr="0051468D">
        <w:tc>
          <w:tcPr>
            <w:tcW w:w="1842" w:type="dxa"/>
          </w:tcPr>
          <w:p w14:paraId="2FA55CC8" w14:textId="4062A3C0" w:rsidR="0051468D" w:rsidRPr="008A4B57" w:rsidRDefault="0051468D" w:rsidP="002C0A5D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社馬連会員</w:t>
            </w:r>
          </w:p>
        </w:tc>
        <w:tc>
          <w:tcPr>
            <w:tcW w:w="1418" w:type="dxa"/>
          </w:tcPr>
          <w:p w14:paraId="75E53580" w14:textId="78B44396" w:rsidR="0051468D" w:rsidRPr="008A4B57" w:rsidRDefault="000654CA" w:rsidP="0051468D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９,０</w:t>
            </w:r>
            <w:r w:rsidR="00384446" w:rsidRPr="008A4B57"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00</w:t>
            </w:r>
            <w:r w:rsidR="0051468D" w:rsidRPr="008A4B57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円</w:t>
            </w:r>
          </w:p>
        </w:tc>
        <w:tc>
          <w:tcPr>
            <w:tcW w:w="1417" w:type="dxa"/>
          </w:tcPr>
          <w:p w14:paraId="75426F53" w14:textId="40D3E2EB" w:rsidR="0051468D" w:rsidRPr="008A4B57" w:rsidRDefault="000654CA" w:rsidP="0051468D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９,０</w:t>
            </w:r>
            <w:r w:rsidR="00384446" w:rsidRPr="008A4B57"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00</w:t>
            </w:r>
            <w:r w:rsidR="0051468D" w:rsidRPr="008A4B57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円</w:t>
            </w:r>
          </w:p>
        </w:tc>
        <w:tc>
          <w:tcPr>
            <w:tcW w:w="2127" w:type="dxa"/>
          </w:tcPr>
          <w:p w14:paraId="0A99F1D8" w14:textId="3100B981" w:rsidR="0051468D" w:rsidRPr="008A4B57" w:rsidRDefault="0051468D" w:rsidP="0051468D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1</w:t>
            </w:r>
            <w:r w:rsidR="000654CA" w:rsidRPr="008A4B57"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４,０</w:t>
            </w:r>
            <w:r w:rsidR="00384446" w:rsidRPr="008A4B57"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00</w:t>
            </w:r>
            <w:r w:rsidRPr="008A4B57"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60" w:type="dxa"/>
          </w:tcPr>
          <w:p w14:paraId="4CA2B1D5" w14:textId="32072C1A" w:rsidR="0051468D" w:rsidRPr="008A4B57" w:rsidRDefault="00384446" w:rsidP="0051468D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4,000</w:t>
            </w:r>
            <w:r w:rsidR="0051468D" w:rsidRPr="008A4B57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円</w:t>
            </w:r>
          </w:p>
        </w:tc>
      </w:tr>
      <w:tr w:rsidR="0051468D" w:rsidRPr="008A4B57" w14:paraId="6E1D45D8" w14:textId="77777777" w:rsidTr="0051468D">
        <w:tc>
          <w:tcPr>
            <w:tcW w:w="1842" w:type="dxa"/>
          </w:tcPr>
          <w:p w14:paraId="552C2CC1" w14:textId="42DAB7AD" w:rsidR="0051468D" w:rsidRPr="008A4B57" w:rsidRDefault="0051468D" w:rsidP="002C0A5D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社馬連会員以外</w:t>
            </w:r>
          </w:p>
        </w:tc>
        <w:tc>
          <w:tcPr>
            <w:tcW w:w="1418" w:type="dxa"/>
          </w:tcPr>
          <w:p w14:paraId="1ABDC21B" w14:textId="7DCBF680" w:rsidR="0051468D" w:rsidRPr="008A4B57" w:rsidRDefault="000654CA" w:rsidP="0051468D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１０,０</w:t>
            </w:r>
            <w:r w:rsidR="00384446" w:rsidRPr="008A4B57"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00</w:t>
            </w:r>
            <w:r w:rsidR="0051468D" w:rsidRPr="008A4B57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円</w:t>
            </w:r>
          </w:p>
        </w:tc>
        <w:tc>
          <w:tcPr>
            <w:tcW w:w="1417" w:type="dxa"/>
          </w:tcPr>
          <w:p w14:paraId="7CCC3F0D" w14:textId="1B78A77A" w:rsidR="0051468D" w:rsidRPr="008A4B57" w:rsidRDefault="000654CA" w:rsidP="000654CA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１０,０</w:t>
            </w:r>
            <w:r w:rsidR="00384446" w:rsidRPr="008A4B57"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00</w:t>
            </w:r>
            <w:r w:rsidR="0051468D" w:rsidRPr="008A4B57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円</w:t>
            </w:r>
          </w:p>
        </w:tc>
        <w:tc>
          <w:tcPr>
            <w:tcW w:w="2127" w:type="dxa"/>
          </w:tcPr>
          <w:p w14:paraId="748B13F4" w14:textId="0FF5CF75" w:rsidR="0051468D" w:rsidRPr="008A4B57" w:rsidRDefault="0051468D" w:rsidP="0051468D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1</w:t>
            </w:r>
            <w:r w:rsidR="000654CA" w:rsidRPr="008A4B57"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５,０</w:t>
            </w:r>
            <w:r w:rsidR="00384446" w:rsidRPr="008A4B57"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00</w:t>
            </w:r>
            <w:r w:rsidRPr="008A4B57"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60" w:type="dxa"/>
          </w:tcPr>
          <w:p w14:paraId="7759DC01" w14:textId="7573D69C" w:rsidR="0051468D" w:rsidRPr="008A4B57" w:rsidRDefault="00384446" w:rsidP="0051468D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8A4B57"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4,000</w:t>
            </w:r>
            <w:r w:rsidR="0051468D" w:rsidRPr="008A4B57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円</w:t>
            </w:r>
          </w:p>
        </w:tc>
      </w:tr>
    </w:tbl>
    <w:p w14:paraId="7982F50A" w14:textId="77777777" w:rsidR="0051468D" w:rsidRPr="008A4B57" w:rsidRDefault="0051468D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</w:p>
    <w:p w14:paraId="2FFF8302" w14:textId="0D0068BC" w:rsidR="0051468D" w:rsidRPr="008A4B57" w:rsidRDefault="00005D37" w:rsidP="001A432E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8A4B57"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  <w:t>9.受講申込</w:t>
      </w:r>
      <w:r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</w:t>
      </w:r>
      <w:r w:rsidR="001A432E"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別紙講習会受講申込書に必要事項を記入し下記</w:t>
      </w:r>
      <w:r w:rsidR="001A432E"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の申込先に</w:t>
      </w:r>
      <w:r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送付</w:t>
      </w:r>
      <w:r w:rsidR="001A432E"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願います</w:t>
      </w:r>
      <w:r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。 </w:t>
      </w:r>
    </w:p>
    <w:p w14:paraId="330C676D" w14:textId="2D2D28DF" w:rsidR="00005D37" w:rsidRPr="008A4B57" w:rsidRDefault="0051468D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　　</w:t>
      </w:r>
      <w:r w:rsidR="003C4820"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</w:t>
      </w:r>
      <w:r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</w:t>
      </w:r>
      <w:r w:rsidR="001A432E"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昇格試験受験希望の方は、活動実績表も併せて提出</w:t>
      </w:r>
      <w:r w:rsidR="001A432E"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願います</w:t>
      </w:r>
      <w:r w:rsidR="00005D37"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。</w:t>
      </w:r>
    </w:p>
    <w:p w14:paraId="7DE89962" w14:textId="5DD68E10" w:rsidR="00005D37" w:rsidRPr="008A4B57" w:rsidRDefault="00005D3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        </w:t>
      </w:r>
      <w:r w:rsidR="0051468D"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</w:t>
      </w:r>
      <w:r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なお、受講料は、申込書送付と同時に振込み願います。</w:t>
      </w:r>
    </w:p>
    <w:p w14:paraId="5F514E2B" w14:textId="77777777" w:rsidR="00005D37" w:rsidRPr="008A4B57" w:rsidRDefault="00005D37" w:rsidP="00384446">
      <w:pPr>
        <w:widowControl/>
        <w:autoSpaceDE w:val="0"/>
        <w:autoSpaceDN w:val="0"/>
        <w:spacing w:before="100" w:beforeAutospacing="1" w:after="100" w:afterAutospacing="1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    【申込先】</w:t>
      </w:r>
    </w:p>
    <w:p w14:paraId="42EFE407" w14:textId="77777777" w:rsidR="00CD5A07" w:rsidRPr="008A4B57" w:rsidRDefault="00CD5A07" w:rsidP="00CD5A07">
      <w:pPr>
        <w:widowControl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〒</w:t>
      </w:r>
      <w:r w:rsidRPr="008A4B57">
        <w:rPr>
          <w:rFonts w:ascii="HG丸ｺﾞｼｯｸM-PRO" w:eastAsia="HG丸ｺﾞｼｯｸM-PRO" w:hAnsi="HG丸ｺﾞｼｯｸM-PRO" w:cs="Times New Roman"/>
          <w:kern w:val="0"/>
          <w:sz w:val="20"/>
          <w:szCs w:val="20"/>
        </w:rPr>
        <w:t xml:space="preserve">104-0033 </w:t>
      </w:r>
    </w:p>
    <w:p w14:paraId="449297EE" w14:textId="178C915A" w:rsidR="00CD5A07" w:rsidRPr="008A4B57" w:rsidRDefault="00CD5A07" w:rsidP="00CD5A07">
      <w:pPr>
        <w:widowControl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東京都中央区新川 </w:t>
      </w:r>
      <w:r w:rsidRPr="008A4B57">
        <w:rPr>
          <w:rFonts w:ascii="HG丸ｺﾞｼｯｸM-PRO" w:eastAsia="HG丸ｺﾞｼｯｸM-PRO" w:hAnsi="HG丸ｺﾞｼｯｸM-PRO" w:cs="Times New Roman"/>
          <w:kern w:val="0"/>
          <w:sz w:val="20"/>
          <w:szCs w:val="20"/>
        </w:rPr>
        <w:t xml:space="preserve">2-6-4 </w:t>
      </w:r>
      <w:r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新川エフ </w:t>
      </w:r>
      <w:r w:rsidRPr="008A4B57">
        <w:rPr>
          <w:rFonts w:ascii="HG丸ｺﾞｼｯｸM-PRO" w:eastAsia="HG丸ｺﾞｼｯｸM-PRO" w:hAnsi="HG丸ｺﾞｼｯｸM-PRO" w:cs="Times New Roman"/>
          <w:kern w:val="0"/>
          <w:sz w:val="20"/>
          <w:szCs w:val="20"/>
        </w:rPr>
        <w:t xml:space="preserve">2 </w:t>
      </w:r>
      <w:r w:rsidR="001A432E"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ビルディング</w:t>
      </w:r>
      <w:r w:rsidRPr="008A4B57">
        <w:rPr>
          <w:rFonts w:ascii="HG丸ｺﾞｼｯｸM-PRO" w:eastAsia="HG丸ｺﾞｼｯｸM-PRO" w:hAnsi="HG丸ｺﾞｼｯｸM-PRO" w:cs="Times New Roman"/>
          <w:kern w:val="0"/>
          <w:sz w:val="20"/>
          <w:szCs w:val="20"/>
        </w:rPr>
        <w:t xml:space="preserve">6F </w:t>
      </w:r>
    </w:p>
    <w:p w14:paraId="680F2836" w14:textId="77777777" w:rsidR="00CD5A07" w:rsidRPr="008A4B57" w:rsidRDefault="00CD5A07" w:rsidP="00CD5A07">
      <w:pPr>
        <w:widowControl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日本社会人団体馬術連盟 </w:t>
      </w:r>
    </w:p>
    <w:p w14:paraId="4F521119" w14:textId="77777777" w:rsidR="00CD5A07" w:rsidRPr="008A4B57" w:rsidRDefault="00CD5A07" w:rsidP="00CD5A07">
      <w:pPr>
        <w:widowControl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8A4B57">
        <w:rPr>
          <w:rFonts w:ascii="HG丸ｺﾞｼｯｸM-PRO" w:eastAsia="HG丸ｺﾞｼｯｸM-PRO" w:hAnsi="HG丸ｺﾞｼｯｸM-PRO" w:cs="Times New Roman"/>
          <w:kern w:val="0"/>
          <w:sz w:val="20"/>
          <w:szCs w:val="20"/>
        </w:rPr>
        <w:t>TEL: 03-3297-5630 FAX: 03-3297-5636</w:t>
      </w:r>
    </w:p>
    <w:p w14:paraId="70E60237" w14:textId="1A66D642" w:rsidR="00CD5A07" w:rsidRPr="008A4B57" w:rsidRDefault="00CD5A07" w:rsidP="00CD5A07">
      <w:pPr>
        <w:widowControl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8A4B57">
        <w:rPr>
          <w:rFonts w:ascii="HG丸ｺﾞｼｯｸM-PRO" w:eastAsia="HG丸ｺﾞｼｯｸM-PRO" w:hAnsi="HG丸ｺﾞｼｯｸM-PRO" w:cs="Times New Roman"/>
          <w:kern w:val="0"/>
          <w:sz w:val="20"/>
          <w:szCs w:val="20"/>
        </w:rPr>
        <w:t xml:space="preserve"> E </w:t>
      </w:r>
      <w:r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メール </w:t>
      </w:r>
      <w:r w:rsidRPr="008A4B57">
        <w:rPr>
          <w:rFonts w:ascii="HG丸ｺﾞｼｯｸM-PRO" w:eastAsia="HG丸ｺﾞｼｯｸM-PRO" w:hAnsi="HG丸ｺﾞｼｯｸM-PRO" w:cs="Times New Roman"/>
          <w:kern w:val="0"/>
          <w:sz w:val="20"/>
          <w:szCs w:val="20"/>
        </w:rPr>
        <w:t xml:space="preserve">shabaren@jbg.jp </w:t>
      </w:r>
    </w:p>
    <w:p w14:paraId="77400E2A" w14:textId="532F2DF0" w:rsidR="00CD5A07" w:rsidRPr="008A4B57" w:rsidRDefault="00CD5A0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</w:t>
      </w:r>
      <w:r w:rsidR="00005D37"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【振込先】</w:t>
      </w:r>
      <w:r w:rsidR="0059061E"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 </w:t>
      </w:r>
      <w:r w:rsidR="0059061E" w:rsidRPr="008A4B57">
        <w:rPr>
          <w:rFonts w:ascii="HG丸ｺﾞｼｯｸM-PRO" w:eastAsia="HG丸ｺﾞｼｯｸM-PRO" w:hAnsi="HG丸ｺﾞｼｯｸM-PRO" w:hint="eastAsia"/>
          <w:sz w:val="20"/>
          <w:szCs w:val="20"/>
        </w:rPr>
        <w:t>三井住友銀行 神田支店　普通預金口座　1300690 日本社会人団体馬術連盟</w:t>
      </w:r>
    </w:p>
    <w:p w14:paraId="0B186597" w14:textId="0A794E73" w:rsidR="00CD5A07" w:rsidRPr="008A4B57" w:rsidRDefault="00507C1C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8A4B57"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  <w:t>1</w:t>
      </w:r>
      <w:r w:rsidRPr="008A4B57">
        <w:rPr>
          <w:rFonts w:ascii="HG丸ｺﾞｼｯｸM-PRO" w:eastAsia="HG丸ｺﾞｼｯｸM-PRO" w:hAnsi="HG丸ｺﾞｼｯｸM-PRO" w:cs="Times" w:hint="eastAsia"/>
          <w:b/>
          <w:kern w:val="0"/>
          <w:sz w:val="20"/>
          <w:szCs w:val="20"/>
        </w:rPr>
        <w:t>0</w:t>
      </w:r>
      <w:r w:rsidR="00005D37" w:rsidRPr="008A4B57"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  <w:t>.申込締切</w:t>
      </w:r>
      <w:r w:rsidR="00CD5A07"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平成</w:t>
      </w:r>
      <w:r w:rsidR="000B62E3"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3１</w:t>
      </w:r>
      <w:r w:rsidR="00CD5A07"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年2月</w:t>
      </w:r>
      <w:r w:rsidR="000B62E3"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６</w:t>
      </w:r>
      <w:r w:rsidR="00CD5A07"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日（水）</w:t>
      </w:r>
      <w:r w:rsidR="00CD5A07"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必着(FAX可) ただし、定員になり次第締め切ります。</w:t>
      </w:r>
    </w:p>
    <w:p w14:paraId="632E9F70" w14:textId="77777777" w:rsidR="004637D8" w:rsidRPr="008A4B57" w:rsidRDefault="004637D8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</w:pPr>
    </w:p>
    <w:p w14:paraId="2A91ACF9" w14:textId="0554AE03" w:rsidR="00005D37" w:rsidRPr="008A4B57" w:rsidRDefault="00507C1C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</w:pPr>
      <w:r w:rsidRPr="008A4B57"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  <w:lastRenderedPageBreak/>
        <w:t>1</w:t>
      </w:r>
      <w:r w:rsidRPr="008A4B57">
        <w:rPr>
          <w:rFonts w:ascii="HG丸ｺﾞｼｯｸM-PRO" w:eastAsia="HG丸ｺﾞｼｯｸM-PRO" w:hAnsi="HG丸ｺﾞｼｯｸM-PRO" w:cs="Times" w:hint="eastAsia"/>
          <w:b/>
          <w:kern w:val="0"/>
          <w:sz w:val="20"/>
          <w:szCs w:val="20"/>
        </w:rPr>
        <w:t>1</w:t>
      </w:r>
      <w:r w:rsidR="00005D37" w:rsidRPr="008A4B57"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  <w:t>.携 行 品</w:t>
      </w:r>
    </w:p>
    <w:p w14:paraId="7D59AC34" w14:textId="77777777" w:rsidR="00CD5A07" w:rsidRPr="008A4B57" w:rsidRDefault="00005D3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 </w:t>
      </w:r>
      <w:r w:rsidR="00CD5A07"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　　</w:t>
      </w:r>
      <w:r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筆記用具</w:t>
      </w:r>
    </w:p>
    <w:p w14:paraId="352F0EB6" w14:textId="055B905E" w:rsidR="00005D37" w:rsidRPr="008A4B57" w:rsidRDefault="00CD5A0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b/>
          <w:kern w:val="0"/>
          <w:sz w:val="20"/>
          <w:szCs w:val="20"/>
          <w:u w:val="single"/>
        </w:rPr>
      </w:pPr>
      <w:r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　　　</w:t>
      </w:r>
      <w:r w:rsidRPr="008A4B57">
        <w:rPr>
          <w:rFonts w:ascii="HG丸ｺﾞｼｯｸM-PRO" w:eastAsia="HG丸ｺﾞｼｯｸM-PRO" w:hAnsi="HG丸ｺﾞｼｯｸM-PRO" w:cs="Times"/>
          <w:b/>
          <w:kern w:val="0"/>
          <w:sz w:val="20"/>
          <w:szCs w:val="20"/>
          <w:u w:val="single"/>
        </w:rPr>
        <w:t>1</w:t>
      </w:r>
      <w:r w:rsidRPr="008A4B57">
        <w:rPr>
          <w:rFonts w:ascii="HG丸ｺﾞｼｯｸM-PRO" w:eastAsia="HG丸ｺﾞｼｯｸM-PRO" w:hAnsi="HG丸ｺﾞｼｯｸM-PRO" w:cs="Times" w:hint="eastAsia"/>
          <w:b/>
          <w:kern w:val="0"/>
          <w:sz w:val="20"/>
          <w:szCs w:val="20"/>
          <w:u w:val="single"/>
        </w:rPr>
        <w:t>−</w:t>
      </w:r>
      <w:r w:rsidR="00005D37" w:rsidRPr="008A4B57">
        <w:rPr>
          <w:rFonts w:ascii="HG丸ｺﾞｼｯｸM-PRO" w:eastAsia="HG丸ｺﾞｼｯｸM-PRO" w:hAnsi="HG丸ｺﾞｼｯｸM-PRO" w:cs="Times"/>
          <w:b/>
          <w:kern w:val="0"/>
          <w:sz w:val="20"/>
          <w:szCs w:val="20"/>
          <w:u w:val="single"/>
        </w:rPr>
        <w:t>10までを記入したカード(A5</w:t>
      </w:r>
      <w:r w:rsidR="00384446" w:rsidRPr="008A4B57">
        <w:rPr>
          <w:rFonts w:ascii="HG丸ｺﾞｼｯｸM-PRO" w:eastAsia="HG丸ｺﾞｼｯｸM-PRO" w:hAnsi="HG丸ｺﾞｼｯｸM-PRO" w:cs="Times"/>
          <w:b/>
          <w:kern w:val="0"/>
          <w:sz w:val="20"/>
          <w:szCs w:val="20"/>
          <w:u w:val="single"/>
        </w:rPr>
        <w:t>以上</w:t>
      </w:r>
      <w:r w:rsidR="00005D37" w:rsidRPr="008A4B57">
        <w:rPr>
          <w:rFonts w:ascii="HG丸ｺﾞｼｯｸM-PRO" w:eastAsia="HG丸ｺﾞｼｯｸM-PRO" w:hAnsi="HG丸ｺﾞｼｯｸM-PRO" w:cs="Times"/>
          <w:b/>
          <w:kern w:val="0"/>
          <w:sz w:val="20"/>
          <w:szCs w:val="20"/>
          <w:u w:val="single"/>
        </w:rPr>
        <w:t>)</w:t>
      </w:r>
      <w:r w:rsidR="00005D37" w:rsidRPr="008A4B57">
        <w:rPr>
          <w:rFonts w:ascii="HG丸ｺﾞｼｯｸM-PRO" w:eastAsia="HG丸ｺﾞｼｯｸM-PRO" w:hAnsi="HG丸ｺﾞｼｯｸM-PRO" w:cs="Libian SC Regular"/>
          <w:kern w:val="0"/>
          <w:sz w:val="20"/>
          <w:szCs w:val="20"/>
        </w:rPr>
        <w:t>※</w:t>
      </w:r>
      <w:r w:rsidR="00005D37"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馬の運動を見ながら採点をしてもらいます。</w:t>
      </w:r>
    </w:p>
    <w:p w14:paraId="69542BB0" w14:textId="492B8294" w:rsidR="00005D37" w:rsidRPr="008A4B57" w:rsidRDefault="00CD5A0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　　　</w:t>
      </w:r>
      <w:r w:rsidR="00005D37"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日本馬術連盟発行の以下の規程書・馬術書</w:t>
      </w:r>
    </w:p>
    <w:p w14:paraId="5D1CFB64" w14:textId="7BA9185E" w:rsidR="00005D37" w:rsidRPr="008A4B57" w:rsidRDefault="003C4820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　　</w:t>
      </w:r>
      <w:r w:rsidR="00005D37"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【審判員必携】</w:t>
      </w:r>
    </w:p>
    <w:p w14:paraId="336EDB52" w14:textId="5C6EAFF7" w:rsidR="004218FD" w:rsidRPr="008A4B57" w:rsidRDefault="003C4820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　　　　</w:t>
      </w:r>
      <w:r w:rsidR="00005D37"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日本馬術連盟競技会関連規程</w:t>
      </w:r>
      <w:r w:rsidR="002343D2"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集</w:t>
      </w:r>
      <w:r w:rsidR="00005D37"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</w:t>
      </w:r>
      <w:r w:rsidR="00507C1C"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第30</w:t>
      </w:r>
      <w:r w:rsidR="00005D37"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版</w:t>
      </w:r>
    </w:p>
    <w:p w14:paraId="5835C6E8" w14:textId="77561B49" w:rsidR="004218FD" w:rsidRPr="008A4B57" w:rsidRDefault="004218FD" w:rsidP="004218FD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　　</w:t>
      </w:r>
      <w:r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【</w:t>
      </w:r>
      <w:r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馬場馬術審判員</w:t>
      </w:r>
      <w:r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必携】</w:t>
      </w:r>
    </w:p>
    <w:p w14:paraId="509FECA8" w14:textId="2246BA08" w:rsidR="004218FD" w:rsidRPr="008A4B57" w:rsidRDefault="004218FD" w:rsidP="00832AD1">
      <w:pPr>
        <w:widowControl/>
        <w:autoSpaceDE w:val="0"/>
        <w:autoSpaceDN w:val="0"/>
        <w:spacing w:before="100" w:beforeAutospacing="1" w:after="100" w:afterAutospacing="1" w:line="360" w:lineRule="auto"/>
        <w:ind w:leftChars="413" w:left="991" w:firstLineChars="50" w:firstLine="100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馬場馬術ハンドブック</w:t>
      </w:r>
    </w:p>
    <w:p w14:paraId="54CD1701" w14:textId="77777777" w:rsidR="000C771B" w:rsidRPr="008A4B57" w:rsidRDefault="000C771B" w:rsidP="000C771B">
      <w:pPr>
        <w:widowControl/>
        <w:autoSpaceDE w:val="0"/>
        <w:autoSpaceDN w:val="0"/>
        <w:spacing w:before="100" w:beforeAutospacing="1" w:after="100" w:afterAutospacing="1" w:line="360" w:lineRule="auto"/>
        <w:ind w:left="130" w:firstLine="958"/>
        <w:contextualSpacing/>
        <w:jc w:val="left"/>
        <w:rPr>
          <w:rFonts w:ascii="メイリオ" w:eastAsia="メイリオ" w:hAnsi="メイリオ" w:cs="Times"/>
          <w:kern w:val="0"/>
          <w:sz w:val="20"/>
          <w:szCs w:val="20"/>
        </w:rPr>
      </w:pPr>
      <w:r w:rsidRPr="008A4B57">
        <w:rPr>
          <w:rFonts w:ascii="メイリオ" w:eastAsia="メイリオ" w:hAnsi="メイリオ" w:cs="Times"/>
          <w:kern w:val="0"/>
          <w:sz w:val="20"/>
          <w:szCs w:val="20"/>
        </w:rPr>
        <w:t>FEI馬場馬術規程(第25版)</w:t>
      </w:r>
    </w:p>
    <w:p w14:paraId="3BE52038" w14:textId="2B5EA6E9" w:rsidR="00005D37" w:rsidRPr="008A4B57" w:rsidRDefault="00005D37" w:rsidP="00832AD1">
      <w:pPr>
        <w:widowControl/>
        <w:autoSpaceDE w:val="0"/>
        <w:autoSpaceDN w:val="0"/>
        <w:spacing w:before="100" w:beforeAutospacing="1" w:after="100" w:afterAutospacing="1" w:line="360" w:lineRule="auto"/>
        <w:ind w:leftChars="295" w:left="708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【必要に応じて】</w:t>
      </w:r>
    </w:p>
    <w:p w14:paraId="6DF76645" w14:textId="0EA77364" w:rsidR="00384446" w:rsidRPr="008A4B57" w:rsidRDefault="00384446" w:rsidP="00384446">
      <w:pPr>
        <w:widowControl/>
        <w:autoSpaceDE w:val="0"/>
        <w:autoSpaceDN w:val="0"/>
        <w:spacing w:before="100" w:beforeAutospacing="1" w:after="100" w:afterAutospacing="1"/>
        <w:contextualSpacing/>
        <w:jc w:val="left"/>
        <w:rPr>
          <w:rFonts w:ascii="メイリオ" w:eastAsia="メイリオ" w:hAnsi="メイリオ" w:cs="Times"/>
          <w:kern w:val="0"/>
          <w:sz w:val="20"/>
          <w:szCs w:val="20"/>
        </w:rPr>
      </w:pPr>
      <w:r w:rsidRPr="008A4B57">
        <w:rPr>
          <w:rFonts w:ascii="メイリオ" w:eastAsia="メイリオ" w:hAnsi="メイリオ" w:cs="Times" w:hint="eastAsia"/>
          <w:kern w:val="0"/>
          <w:sz w:val="20"/>
          <w:szCs w:val="20"/>
        </w:rPr>
        <w:t xml:space="preserve">　　　　　</w:t>
      </w:r>
      <w:r w:rsidRPr="008A4B57">
        <w:rPr>
          <w:rFonts w:ascii="メイリオ" w:eastAsia="メイリオ" w:hAnsi="メイリオ" w:cs="Times"/>
          <w:kern w:val="0"/>
          <w:sz w:val="20"/>
          <w:szCs w:val="20"/>
        </w:rPr>
        <w:t xml:space="preserve"> FEI障害馬術規程(第25版)</w:t>
      </w:r>
      <w:r w:rsidRPr="008A4B57">
        <w:rPr>
          <w:rFonts w:ascii="メイリオ" w:eastAsia="メイリオ" w:hAnsi="メイリオ" w:cs="Times" w:hint="eastAsia"/>
          <w:kern w:val="0"/>
          <w:sz w:val="20"/>
          <w:szCs w:val="20"/>
        </w:rPr>
        <w:t xml:space="preserve">　　</w:t>
      </w:r>
      <w:r w:rsidRPr="008A4B57">
        <w:rPr>
          <w:rFonts w:ascii="メイリオ" w:eastAsia="メイリオ" w:hAnsi="メイリオ" w:cs="Times"/>
          <w:kern w:val="0"/>
          <w:sz w:val="20"/>
          <w:szCs w:val="20"/>
        </w:rPr>
        <w:t xml:space="preserve"> </w:t>
      </w:r>
    </w:p>
    <w:p w14:paraId="471B5409" w14:textId="69CBE729" w:rsidR="00384446" w:rsidRPr="008A4B57" w:rsidRDefault="00384446" w:rsidP="00384446">
      <w:pPr>
        <w:widowControl/>
        <w:autoSpaceDE w:val="0"/>
        <w:autoSpaceDN w:val="0"/>
        <w:spacing w:before="100" w:beforeAutospacing="1" w:after="100" w:afterAutospacing="1"/>
        <w:contextualSpacing/>
        <w:jc w:val="left"/>
        <w:rPr>
          <w:rFonts w:ascii="メイリオ" w:eastAsia="メイリオ" w:hAnsi="メイリオ" w:cs="Times"/>
          <w:kern w:val="0"/>
          <w:sz w:val="20"/>
          <w:szCs w:val="20"/>
        </w:rPr>
      </w:pPr>
      <w:r w:rsidRPr="008A4B57">
        <w:rPr>
          <w:rFonts w:ascii="メイリオ" w:eastAsia="メイリオ" w:hAnsi="メイリオ" w:cs="Times" w:hint="eastAsia"/>
          <w:kern w:val="0"/>
          <w:sz w:val="20"/>
          <w:szCs w:val="20"/>
        </w:rPr>
        <w:t xml:space="preserve">　　　　　 </w:t>
      </w:r>
      <w:r w:rsidRPr="008A4B57">
        <w:rPr>
          <w:rFonts w:ascii="メイリオ" w:eastAsia="メイリオ" w:hAnsi="メイリオ" w:cs="Times"/>
          <w:kern w:val="0"/>
          <w:sz w:val="20"/>
          <w:szCs w:val="20"/>
        </w:rPr>
        <w:t>FEI総合馬術規程(第24版)</w:t>
      </w:r>
      <w:r w:rsidRPr="008A4B57">
        <w:rPr>
          <w:rFonts w:ascii="メイリオ" w:eastAsia="メイリオ" w:hAnsi="メイリオ" w:cs="Times" w:hint="eastAsia"/>
          <w:kern w:val="0"/>
          <w:sz w:val="20"/>
          <w:szCs w:val="20"/>
        </w:rPr>
        <w:t xml:space="preserve">　　　FEIエンデュランス規程</w:t>
      </w:r>
      <w:r w:rsidRPr="008A4B57">
        <w:rPr>
          <w:rFonts w:ascii="メイリオ" w:eastAsia="メイリオ" w:hAnsi="メイリオ" w:cs="Times"/>
          <w:kern w:val="0"/>
          <w:sz w:val="20"/>
          <w:szCs w:val="20"/>
        </w:rPr>
        <w:t>(第</w:t>
      </w:r>
      <w:r w:rsidRPr="008A4B57">
        <w:rPr>
          <w:rFonts w:ascii="メイリオ" w:eastAsia="メイリオ" w:hAnsi="メイリオ" w:cs="Times" w:hint="eastAsia"/>
          <w:kern w:val="0"/>
          <w:sz w:val="20"/>
          <w:szCs w:val="20"/>
        </w:rPr>
        <w:t>9</w:t>
      </w:r>
      <w:r w:rsidRPr="008A4B57">
        <w:rPr>
          <w:rFonts w:ascii="メイリオ" w:eastAsia="メイリオ" w:hAnsi="メイリオ" w:cs="Times"/>
          <w:kern w:val="0"/>
          <w:sz w:val="20"/>
          <w:szCs w:val="20"/>
        </w:rPr>
        <w:t>版</w:t>
      </w:r>
      <w:r w:rsidR="000B62E3" w:rsidRPr="008A4B57">
        <w:rPr>
          <w:rFonts w:ascii="メイリオ" w:eastAsia="メイリオ" w:hAnsi="メイリオ" w:cs="Times" w:hint="eastAsia"/>
          <w:kern w:val="0"/>
          <w:sz w:val="20"/>
          <w:szCs w:val="20"/>
        </w:rPr>
        <w:t xml:space="preserve">　改訂版</w:t>
      </w:r>
      <w:r w:rsidRPr="008A4B57">
        <w:rPr>
          <w:rFonts w:ascii="メイリオ" w:eastAsia="メイリオ" w:hAnsi="メイリオ" w:cs="Times"/>
          <w:kern w:val="0"/>
          <w:sz w:val="20"/>
          <w:szCs w:val="20"/>
        </w:rPr>
        <w:t>)</w:t>
      </w:r>
    </w:p>
    <w:p w14:paraId="5ABE06A3" w14:textId="754CC6BB" w:rsidR="00005D37" w:rsidRPr="008A4B57" w:rsidRDefault="00005D3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</w:t>
      </w:r>
      <w:r w:rsidR="003C4820"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　　　</w:t>
      </w:r>
    </w:p>
    <w:p w14:paraId="3162597C" w14:textId="6DA89430" w:rsidR="00CD5A07" w:rsidRPr="008A4B57" w:rsidRDefault="00CD5A07" w:rsidP="00CD5A0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　</w:t>
      </w:r>
      <w:r w:rsidR="003C4820"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・本講習会</w:t>
      </w:r>
      <w:r w:rsidR="003C4820"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で</w:t>
      </w:r>
      <w:r w:rsidR="00005D37"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昇格試験は、3級</w:t>
      </w:r>
      <w:r w:rsidR="00005D37" w:rsidRPr="008A4B57">
        <w:rPr>
          <w:rFonts w:ascii="HG丸ｺﾞｼｯｸM-PRO" w:eastAsia="HG丸ｺﾞｼｯｸM-PRO" w:hAnsi="HG丸ｺﾞｼｯｸM-PRO" w:cs="STIXVariants-Regular"/>
          <w:kern w:val="0"/>
          <w:sz w:val="20"/>
          <w:szCs w:val="20"/>
        </w:rPr>
        <w:t>→</w:t>
      </w:r>
      <w:r w:rsidR="00005D37"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馬場2級・障害2級のみ実施します。</w:t>
      </w:r>
    </w:p>
    <w:p w14:paraId="297E7159" w14:textId="4C31C307" w:rsidR="00CD5A07" w:rsidRPr="008A4B57" w:rsidRDefault="00CD5A0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　</w:t>
      </w:r>
      <w:r w:rsidR="00005D37"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・規程書は事前に日馬連ウェブサイト等を通じて</w:t>
      </w:r>
      <w:r w:rsidR="003C4820"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購入</w:t>
      </w:r>
      <w:r w:rsidR="003C4820"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願います</w:t>
      </w:r>
      <w:r w:rsidR="00005D37"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。</w:t>
      </w:r>
    </w:p>
    <w:p w14:paraId="52764D14" w14:textId="6D2C6BD4" w:rsidR="00005D37" w:rsidRPr="008A4B57" w:rsidRDefault="00CD5A07" w:rsidP="00CD5A0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　　　　　</w:t>
      </w:r>
      <w:r w:rsidR="00005D37"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当日</w:t>
      </w:r>
      <w:r w:rsidR="003C4820"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販売はしません</w:t>
      </w:r>
      <w:r w:rsidR="00005D37"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。</w:t>
      </w:r>
    </w:p>
    <w:p w14:paraId="1F77E0CB" w14:textId="4B076804" w:rsidR="00005D37" w:rsidRPr="008A4B57" w:rsidRDefault="003C4820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　</w:t>
      </w:r>
      <w:r w:rsidR="00005D37" w:rsidRPr="008A4B5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・</w:t>
      </w:r>
      <w:r w:rsidR="00384446" w:rsidRPr="008A4B5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昼食の用意はありません。</w:t>
      </w:r>
      <w:r w:rsidRPr="008A4B57">
        <w:rPr>
          <w:rFonts w:ascii="HG丸ｺﾞｼｯｸM-PRO" w:eastAsia="HG丸ｺﾞｼｯｸM-PRO" w:hAnsi="HG丸ｺﾞｼｯｸM-PRO" w:cs="Times" w:hint="eastAsia"/>
          <w:b/>
          <w:kern w:val="0"/>
          <w:sz w:val="20"/>
          <w:szCs w:val="20"/>
          <w:u w:val="single"/>
        </w:rPr>
        <w:t>（</w:t>
      </w:r>
      <w:r w:rsidR="00384446" w:rsidRPr="008A4B57">
        <w:rPr>
          <w:rFonts w:ascii="HG丸ｺﾞｼｯｸM-PRO" w:eastAsia="HG丸ｺﾞｼｯｸM-PRO" w:hAnsi="HG丸ｺﾞｼｯｸM-PRO" w:cs="Times" w:hint="eastAsia"/>
          <w:b/>
          <w:kern w:val="0"/>
          <w:sz w:val="20"/>
          <w:szCs w:val="20"/>
          <w:u w:val="single"/>
        </w:rPr>
        <w:t>各自でご用意いただくか近隣の飲食店をご利用ください</w:t>
      </w:r>
      <w:r w:rsidRPr="008A4B57">
        <w:rPr>
          <w:rFonts w:ascii="HG丸ｺﾞｼｯｸM-PRO" w:eastAsia="HG丸ｺﾞｼｯｸM-PRO" w:hAnsi="HG丸ｺﾞｼｯｸM-PRO" w:cs="Times" w:hint="eastAsia"/>
          <w:b/>
          <w:kern w:val="0"/>
          <w:sz w:val="20"/>
          <w:szCs w:val="20"/>
          <w:u w:val="single"/>
        </w:rPr>
        <w:t>）</w:t>
      </w:r>
    </w:p>
    <w:p w14:paraId="087448FF" w14:textId="7C91223C" w:rsidR="00CB6787" w:rsidRPr="008A4B57" w:rsidRDefault="00CB6787" w:rsidP="00CB6787">
      <w:pPr>
        <w:widowControl/>
        <w:jc w:val="left"/>
        <w:rPr>
          <w:rFonts w:ascii="HG丸ｺﾞｼｯｸM-PRO" w:eastAsia="HG丸ｺﾞｼｯｸM-PRO" w:hAnsi="HG丸ｺﾞｼｯｸM-PRO" w:cs="Times"/>
          <w:b/>
          <w:kern w:val="0"/>
          <w:sz w:val="22"/>
          <w:szCs w:val="22"/>
        </w:rPr>
      </w:pPr>
      <w:r w:rsidRPr="008A4B57">
        <w:rPr>
          <w:rFonts w:ascii="HG丸ｺﾞｼｯｸM-PRO" w:eastAsia="HG丸ｺﾞｼｯｸM-PRO" w:hAnsi="HG丸ｺﾞｼｯｸM-PRO" w:cs="Times"/>
          <w:b/>
          <w:kern w:val="0"/>
          <w:sz w:val="22"/>
          <w:szCs w:val="22"/>
        </w:rPr>
        <w:br w:type="page"/>
      </w:r>
      <w:bookmarkStart w:id="0" w:name="_GoBack"/>
      <w:bookmarkEnd w:id="0"/>
    </w:p>
    <w:p w14:paraId="66DB542D" w14:textId="77777777" w:rsidR="00CB6787" w:rsidRPr="004637D8" w:rsidRDefault="00CB6787" w:rsidP="00CB6787">
      <w:pPr>
        <w:widowControl/>
        <w:jc w:val="left"/>
        <w:rPr>
          <w:rFonts w:ascii="HG丸ｺﾞｼｯｸM-PRO" w:eastAsia="HG丸ｺﾞｼｯｸM-PRO" w:hAnsi="HG丸ｺﾞｼｯｸM-PRO" w:cs="Times"/>
          <w:b/>
          <w:kern w:val="0"/>
          <w:sz w:val="22"/>
          <w:szCs w:val="22"/>
        </w:rPr>
      </w:pPr>
    </w:p>
    <w:p w14:paraId="4026B809" w14:textId="35EAD2A1" w:rsidR="00C11A52" w:rsidRPr="004637D8" w:rsidRDefault="001E52A6" w:rsidP="00920D50">
      <w:pPr>
        <w:widowControl/>
        <w:autoSpaceDE w:val="0"/>
        <w:autoSpaceDN w:val="0"/>
        <w:adjustRightInd w:val="0"/>
        <w:spacing w:after="240"/>
        <w:jc w:val="center"/>
        <w:rPr>
          <w:rFonts w:ascii="HG丸ｺﾞｼｯｸM-PRO" w:eastAsia="HG丸ｺﾞｼｯｸM-PRO" w:hAnsi="HG丸ｺﾞｼｯｸM-PRO" w:cs="Times"/>
          <w:b/>
          <w:kern w:val="0"/>
          <w:sz w:val="22"/>
          <w:szCs w:val="22"/>
        </w:rPr>
      </w:pPr>
      <w:r w:rsidRPr="004637D8">
        <w:rPr>
          <w:rFonts w:ascii="HG丸ｺﾞｼｯｸM-PRO" w:eastAsia="HG丸ｺﾞｼｯｸM-PRO" w:hAnsi="HG丸ｺﾞｼｯｸM-PRO" w:cs="Times"/>
          <w:b/>
          <w:kern w:val="0"/>
          <w:sz w:val="22"/>
          <w:szCs w:val="22"/>
        </w:rPr>
        <w:t>平成</w:t>
      </w:r>
      <w:r w:rsidR="000B62E3">
        <w:rPr>
          <w:rFonts w:ascii="HG丸ｺﾞｼｯｸM-PRO" w:eastAsia="HG丸ｺﾞｼｯｸM-PRO" w:hAnsi="HG丸ｺﾞｼｯｸM-PRO" w:cs="Times" w:hint="eastAsia"/>
          <w:b/>
          <w:kern w:val="0"/>
          <w:sz w:val="22"/>
          <w:szCs w:val="22"/>
        </w:rPr>
        <w:t>３０</w:t>
      </w:r>
      <w:r w:rsidRPr="004637D8">
        <w:rPr>
          <w:rFonts w:ascii="HG丸ｺﾞｼｯｸM-PRO" w:eastAsia="HG丸ｺﾞｼｯｸM-PRO" w:hAnsi="HG丸ｺﾞｼｯｸM-PRO" w:cs="Times"/>
          <w:b/>
          <w:kern w:val="0"/>
          <w:sz w:val="22"/>
          <w:szCs w:val="22"/>
        </w:rPr>
        <w:t>年</w:t>
      </w:r>
      <w:r w:rsidR="00EF3E1B" w:rsidRPr="004637D8">
        <w:rPr>
          <w:rFonts w:ascii="HG丸ｺﾞｼｯｸM-PRO" w:eastAsia="HG丸ｺﾞｼｯｸM-PRO" w:hAnsi="HG丸ｺﾞｼｯｸM-PRO" w:cs="Times"/>
          <w:b/>
          <w:kern w:val="0"/>
          <w:sz w:val="22"/>
          <w:szCs w:val="22"/>
        </w:rPr>
        <w:t>度</w:t>
      </w:r>
      <w:r w:rsidR="00EF3E1B" w:rsidRPr="004637D8">
        <w:rPr>
          <w:rFonts w:ascii="HG丸ｺﾞｼｯｸM-PRO" w:eastAsia="HG丸ｺﾞｼｯｸM-PRO" w:hAnsi="HG丸ｺﾞｼｯｸM-PRO" w:cs="Times" w:hint="eastAsia"/>
          <w:b/>
          <w:kern w:val="0"/>
          <w:sz w:val="22"/>
          <w:szCs w:val="22"/>
        </w:rPr>
        <w:t xml:space="preserve">　</w:t>
      </w:r>
      <w:r w:rsidR="00920D50" w:rsidRPr="004637D8">
        <w:rPr>
          <w:rFonts w:ascii="HG丸ｺﾞｼｯｸM-PRO" w:eastAsia="HG丸ｺﾞｼｯｸM-PRO" w:hAnsi="HG丸ｺﾞｼｯｸM-PRO" w:cs="Times" w:hint="eastAsia"/>
          <w:b/>
          <w:kern w:val="0"/>
          <w:sz w:val="22"/>
          <w:szCs w:val="22"/>
        </w:rPr>
        <w:t>日本</w:t>
      </w:r>
      <w:r w:rsidR="00EF3E1B" w:rsidRPr="004637D8">
        <w:rPr>
          <w:rFonts w:ascii="HG丸ｺﾞｼｯｸM-PRO" w:eastAsia="HG丸ｺﾞｼｯｸM-PRO" w:hAnsi="HG丸ｺﾞｼｯｸM-PRO" w:cs="Times" w:hint="eastAsia"/>
          <w:b/>
          <w:kern w:val="0"/>
          <w:sz w:val="22"/>
          <w:szCs w:val="22"/>
        </w:rPr>
        <w:t xml:space="preserve">社会人団体馬術連盟　</w:t>
      </w:r>
      <w:r w:rsidR="00C11A52" w:rsidRPr="004637D8">
        <w:rPr>
          <w:rFonts w:ascii="HG丸ｺﾞｼｯｸM-PRO" w:eastAsia="HG丸ｺﾞｼｯｸM-PRO" w:hAnsi="HG丸ｺﾞｼｯｸM-PRO" w:cs="Times"/>
          <w:b/>
          <w:kern w:val="0"/>
          <w:sz w:val="22"/>
          <w:szCs w:val="22"/>
        </w:rPr>
        <w:t>審判員講習会兼指導者講習会 タイムテーブル</w:t>
      </w:r>
    </w:p>
    <w:p w14:paraId="286F0DF5" w14:textId="6AE73224" w:rsidR="00C11A52" w:rsidRPr="004637D8" w:rsidRDefault="00C11A52" w:rsidP="00C11A52">
      <w:pPr>
        <w:widowControl/>
        <w:autoSpaceDE w:val="0"/>
        <w:autoSpaceDN w:val="0"/>
        <w:adjustRightInd w:val="0"/>
        <w:spacing w:after="24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4637D8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【第1日目 </w:t>
      </w:r>
      <w:r w:rsidR="000B62E3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２</w:t>
      </w:r>
      <w:r w:rsidRPr="004637D8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月</w:t>
      </w:r>
      <w:r w:rsidR="000B62E3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２</w:t>
      </w:r>
      <w:r w:rsidR="00977D32" w:rsidRPr="004637D8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3</w:t>
      </w:r>
      <w:r w:rsidRPr="004637D8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日(</w:t>
      </w:r>
      <w:r w:rsidRPr="004637D8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土</w:t>
      </w:r>
      <w:r w:rsidRPr="004637D8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)】</w:t>
      </w:r>
      <w:r w:rsidR="00B13D87" w:rsidRPr="004637D8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３級審判員（新規・更新・復活）</w:t>
      </w:r>
    </w:p>
    <w:tbl>
      <w:tblPr>
        <w:tblStyle w:val="a5"/>
        <w:tblW w:w="10364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9"/>
        <w:gridCol w:w="1474"/>
        <w:gridCol w:w="5107"/>
        <w:gridCol w:w="992"/>
        <w:gridCol w:w="714"/>
        <w:gridCol w:w="714"/>
        <w:gridCol w:w="714"/>
      </w:tblGrid>
      <w:tr w:rsidR="004637D8" w:rsidRPr="004637D8" w14:paraId="5BE77AC4" w14:textId="77777777" w:rsidTr="00920D50">
        <w:trPr>
          <w:trHeight w:val="209"/>
        </w:trPr>
        <w:tc>
          <w:tcPr>
            <w:tcW w:w="649" w:type="dxa"/>
            <w:vMerge w:val="restart"/>
          </w:tcPr>
          <w:p w14:paraId="606BDED0" w14:textId="77777777" w:rsidR="005D156C" w:rsidRPr="004637D8" w:rsidRDefault="005D156C" w:rsidP="00920D50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講義</w:t>
            </w:r>
          </w:p>
          <w:p w14:paraId="69EC03D8" w14:textId="254FB8F7" w:rsidR="005D156C" w:rsidRPr="004637D8" w:rsidRDefault="005D156C" w:rsidP="00920D50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1474" w:type="dxa"/>
            <w:vMerge w:val="restart"/>
          </w:tcPr>
          <w:p w14:paraId="1E5C7034" w14:textId="5B20699B" w:rsidR="005D156C" w:rsidRPr="004637D8" w:rsidRDefault="005D156C" w:rsidP="00920D50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時間</w:t>
            </w:r>
          </w:p>
        </w:tc>
        <w:tc>
          <w:tcPr>
            <w:tcW w:w="5107" w:type="dxa"/>
            <w:vMerge w:val="restart"/>
          </w:tcPr>
          <w:p w14:paraId="5B494298" w14:textId="45D352B0" w:rsidR="005D156C" w:rsidRPr="004637D8" w:rsidRDefault="005D156C" w:rsidP="00920D50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992" w:type="dxa"/>
            <w:vMerge w:val="restart"/>
          </w:tcPr>
          <w:p w14:paraId="248CBAE7" w14:textId="109133EC" w:rsidR="005D156C" w:rsidRPr="004637D8" w:rsidRDefault="005D156C" w:rsidP="00920D50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講師</w:t>
            </w:r>
          </w:p>
        </w:tc>
        <w:tc>
          <w:tcPr>
            <w:tcW w:w="2142" w:type="dxa"/>
            <w:gridSpan w:val="3"/>
          </w:tcPr>
          <w:p w14:paraId="611E2111" w14:textId="3A5D5849" w:rsidR="005D156C" w:rsidRPr="004637D8" w:rsidRDefault="005D156C" w:rsidP="00920D50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16"/>
                <w:szCs w:val="16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16"/>
                <w:szCs w:val="16"/>
              </w:rPr>
              <w:t>区分（◎必須、○任意）</w:t>
            </w:r>
          </w:p>
        </w:tc>
      </w:tr>
      <w:tr w:rsidR="004637D8" w:rsidRPr="004637D8" w14:paraId="44A1FDD1" w14:textId="77777777" w:rsidTr="00920D50">
        <w:trPr>
          <w:trHeight w:val="320"/>
        </w:trPr>
        <w:tc>
          <w:tcPr>
            <w:tcW w:w="649" w:type="dxa"/>
            <w:vMerge/>
          </w:tcPr>
          <w:p w14:paraId="5F42BE25" w14:textId="77777777" w:rsidR="005D156C" w:rsidRPr="004637D8" w:rsidRDefault="005D156C" w:rsidP="008C6838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1E858821" w14:textId="77777777" w:rsidR="005D156C" w:rsidRPr="004637D8" w:rsidRDefault="005D156C" w:rsidP="008C6838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5107" w:type="dxa"/>
            <w:vMerge/>
          </w:tcPr>
          <w:p w14:paraId="03C4290B" w14:textId="77777777" w:rsidR="005D156C" w:rsidRPr="004637D8" w:rsidRDefault="005D156C" w:rsidP="008C6838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7673050" w14:textId="77777777" w:rsidR="005D156C" w:rsidRPr="004637D8" w:rsidRDefault="005D156C" w:rsidP="008C6838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714" w:type="dxa"/>
          </w:tcPr>
          <w:p w14:paraId="6CB53212" w14:textId="6BE1DF55" w:rsidR="005D156C" w:rsidRPr="004637D8" w:rsidRDefault="005D156C" w:rsidP="004F65F0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18"/>
                <w:szCs w:val="18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18"/>
                <w:szCs w:val="18"/>
              </w:rPr>
              <w:t>3級</w:t>
            </w:r>
          </w:p>
        </w:tc>
        <w:tc>
          <w:tcPr>
            <w:tcW w:w="714" w:type="dxa"/>
          </w:tcPr>
          <w:p w14:paraId="7E4EC18A" w14:textId="09960D3C" w:rsidR="005D156C" w:rsidRPr="004637D8" w:rsidRDefault="00A13B3C" w:rsidP="004F65F0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18"/>
                <w:szCs w:val="18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18"/>
                <w:szCs w:val="18"/>
              </w:rPr>
              <w:t>各</w:t>
            </w:r>
            <w:r w:rsidR="005D156C"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18"/>
                <w:szCs w:val="18"/>
              </w:rPr>
              <w:t>級</w:t>
            </w:r>
          </w:p>
        </w:tc>
        <w:tc>
          <w:tcPr>
            <w:tcW w:w="714" w:type="dxa"/>
          </w:tcPr>
          <w:p w14:paraId="2E63C5A4" w14:textId="0C15290A" w:rsidR="005D156C" w:rsidRPr="004637D8" w:rsidRDefault="005D156C" w:rsidP="004F65F0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18"/>
                <w:szCs w:val="18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18"/>
                <w:szCs w:val="18"/>
              </w:rPr>
              <w:t>指導者</w:t>
            </w:r>
          </w:p>
        </w:tc>
      </w:tr>
      <w:tr w:rsidR="00B035A7" w:rsidRPr="00B035A7" w14:paraId="5A96A604" w14:textId="77777777" w:rsidTr="00E62667">
        <w:trPr>
          <w:trHeight w:val="567"/>
        </w:trPr>
        <w:tc>
          <w:tcPr>
            <w:tcW w:w="649" w:type="dxa"/>
          </w:tcPr>
          <w:p w14:paraId="69E316E9" w14:textId="4EC7FE27" w:rsidR="008C6838" w:rsidRPr="00B035A7" w:rsidRDefault="008C6838" w:rsidP="00920D50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1474" w:type="dxa"/>
          </w:tcPr>
          <w:p w14:paraId="47F2D1D8" w14:textId="5134EDDE" w:rsidR="008C6838" w:rsidRPr="00B035A7" w:rsidRDefault="009B66F1" w:rsidP="009B66F1">
            <w:pPr>
              <w:widowControl/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8:30-9:0</w:t>
            </w:r>
            <w:r w:rsidR="00E85A25"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107" w:type="dxa"/>
          </w:tcPr>
          <w:p w14:paraId="49692635" w14:textId="3C59B122" w:rsidR="008C6838" w:rsidRPr="00B035A7" w:rsidRDefault="008C6838" w:rsidP="008C6838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受付・オリエンテーション</w:t>
            </w:r>
          </w:p>
        </w:tc>
        <w:tc>
          <w:tcPr>
            <w:tcW w:w="992" w:type="dxa"/>
            <w:vAlign w:val="center"/>
          </w:tcPr>
          <w:p w14:paraId="61EB97D1" w14:textId="7793E2AC" w:rsidR="008C6838" w:rsidRPr="00B035A7" w:rsidRDefault="008C6838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事務局</w:t>
            </w:r>
          </w:p>
        </w:tc>
        <w:tc>
          <w:tcPr>
            <w:tcW w:w="714" w:type="dxa"/>
            <w:vAlign w:val="center"/>
          </w:tcPr>
          <w:p w14:paraId="262C2197" w14:textId="6B3E11AC" w:rsidR="008C6838" w:rsidRPr="00B035A7" w:rsidRDefault="008C6838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06117095" w14:textId="1C63ABD3" w:rsidR="008C6838" w:rsidRPr="00B035A7" w:rsidRDefault="008C6838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618A59F" w14:textId="77777777" w:rsidR="008C6838" w:rsidRPr="00B035A7" w:rsidRDefault="008C6838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E62667" w:rsidRPr="00B035A7" w14:paraId="52289C6D" w14:textId="77777777" w:rsidTr="00E62667">
        <w:trPr>
          <w:trHeight w:val="567"/>
        </w:trPr>
        <w:tc>
          <w:tcPr>
            <w:tcW w:w="649" w:type="dxa"/>
          </w:tcPr>
          <w:p w14:paraId="76AA341C" w14:textId="3E1A7082" w:rsidR="00E62667" w:rsidRPr="00B035A7" w:rsidRDefault="00E62667" w:rsidP="009B66F1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1474" w:type="dxa"/>
          </w:tcPr>
          <w:p w14:paraId="7A9DFB06" w14:textId="223063C3" w:rsidR="00E62667" w:rsidRPr="00B035A7" w:rsidRDefault="00E62667" w:rsidP="009B66F1">
            <w:pPr>
              <w:widowControl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9:00-10:00</w:t>
            </w:r>
          </w:p>
        </w:tc>
        <w:tc>
          <w:tcPr>
            <w:tcW w:w="5107" w:type="dxa"/>
          </w:tcPr>
          <w:p w14:paraId="347A89B1" w14:textId="77777777" w:rsidR="00E62667" w:rsidRPr="00B035A7" w:rsidRDefault="00E62667" w:rsidP="009B66F1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総合馬術規程について</w:t>
            </w:r>
          </w:p>
          <w:p w14:paraId="19B401E7" w14:textId="5C011D6C" w:rsidR="00E62667" w:rsidRPr="00B035A7" w:rsidRDefault="00E62667" w:rsidP="009B66F1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総合馬術のスチュワードとFJの任務</w:t>
            </w:r>
          </w:p>
        </w:tc>
        <w:tc>
          <w:tcPr>
            <w:tcW w:w="992" w:type="dxa"/>
            <w:vAlign w:val="center"/>
          </w:tcPr>
          <w:p w14:paraId="29B9C3FA" w14:textId="31D29512" w:rsidR="00E62667" w:rsidRPr="00B035A7" w:rsidRDefault="00E62667" w:rsidP="009B66F1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細野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56A0051E" w14:textId="1A518773" w:rsidR="00E62667" w:rsidRPr="00B035A7" w:rsidRDefault="00E62667" w:rsidP="009B66F1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4413AF0" w14:textId="77777777" w:rsidR="00E62667" w:rsidRPr="00B035A7" w:rsidRDefault="00E62667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noProof/>
                <w:kern w:val="0"/>
                <w:sz w:val="20"/>
                <w:szCs w:val="20"/>
              </w:rPr>
            </w:pPr>
          </w:p>
          <w:p w14:paraId="53F12BAF" w14:textId="4640E47B" w:rsidR="00E62667" w:rsidRPr="00B035A7" w:rsidRDefault="00E62667" w:rsidP="002343D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6625C5F8" w14:textId="1EFE7629" w:rsidR="00E62667" w:rsidRPr="00B035A7" w:rsidRDefault="00E62667" w:rsidP="009B66F1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○</w:t>
            </w:r>
          </w:p>
        </w:tc>
      </w:tr>
      <w:tr w:rsidR="00E62667" w:rsidRPr="00B035A7" w14:paraId="5C2B32C7" w14:textId="77777777" w:rsidTr="00E62667">
        <w:trPr>
          <w:trHeight w:val="567"/>
        </w:trPr>
        <w:tc>
          <w:tcPr>
            <w:tcW w:w="649" w:type="dxa"/>
          </w:tcPr>
          <w:p w14:paraId="0D57549E" w14:textId="17126F0D" w:rsidR="00E62667" w:rsidRPr="00B035A7" w:rsidRDefault="00E62667" w:rsidP="00920D50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1474" w:type="dxa"/>
          </w:tcPr>
          <w:p w14:paraId="6A55F7AE" w14:textId="4F590D6B" w:rsidR="00E62667" w:rsidRPr="00B035A7" w:rsidRDefault="00E62667" w:rsidP="000C771B">
            <w:pPr>
              <w:widowControl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10:00-11:00</w:t>
            </w:r>
          </w:p>
        </w:tc>
        <w:tc>
          <w:tcPr>
            <w:tcW w:w="5107" w:type="dxa"/>
          </w:tcPr>
          <w:p w14:paraId="1DC89674" w14:textId="1D70E48E" w:rsidR="00E62667" w:rsidRPr="00B035A7" w:rsidRDefault="00E62667" w:rsidP="008C6838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ＦＥＩ一般規程・ＪＥＦ競技会規程等について</w:t>
            </w:r>
          </w:p>
          <w:p w14:paraId="7F0BB695" w14:textId="3340B496" w:rsidR="00E62667" w:rsidRPr="00B035A7" w:rsidRDefault="00E62667" w:rsidP="008C6838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審判員の心得について</w:t>
            </w:r>
          </w:p>
        </w:tc>
        <w:tc>
          <w:tcPr>
            <w:tcW w:w="992" w:type="dxa"/>
            <w:vAlign w:val="center"/>
          </w:tcPr>
          <w:p w14:paraId="7F68734D" w14:textId="581677BC" w:rsidR="00E62667" w:rsidRPr="00B035A7" w:rsidRDefault="00BE7E62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平岡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651C56DE" w14:textId="5F947BAD" w:rsidR="00E62667" w:rsidRPr="00B035A7" w:rsidRDefault="00E62667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B3D7345" w14:textId="35D2F53E" w:rsidR="00E62667" w:rsidRPr="00B035A7" w:rsidRDefault="00E62667" w:rsidP="002343D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4F7BD1C4" w14:textId="7BD0620C" w:rsidR="00E62667" w:rsidRPr="00B035A7" w:rsidRDefault="00E62667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○</w:t>
            </w:r>
          </w:p>
        </w:tc>
      </w:tr>
      <w:tr w:rsidR="00E62667" w:rsidRPr="00B035A7" w14:paraId="0B8577E2" w14:textId="77777777" w:rsidTr="00E62667">
        <w:trPr>
          <w:trHeight w:val="567"/>
        </w:trPr>
        <w:tc>
          <w:tcPr>
            <w:tcW w:w="649" w:type="dxa"/>
          </w:tcPr>
          <w:p w14:paraId="0921124B" w14:textId="2AB29A72" w:rsidR="00E62667" w:rsidRPr="00B035A7" w:rsidRDefault="00E62667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1474" w:type="dxa"/>
          </w:tcPr>
          <w:p w14:paraId="54C76EA8" w14:textId="6978CA07" w:rsidR="00E62667" w:rsidRPr="00B035A7" w:rsidRDefault="00BE7E62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11:10-12:</w:t>
            </w: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</w:t>
            </w:r>
            <w:r w:rsidR="00E62667"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107" w:type="dxa"/>
          </w:tcPr>
          <w:p w14:paraId="5675D4A9" w14:textId="57C6B1F4" w:rsidR="00E62667" w:rsidRPr="00B035A7" w:rsidRDefault="00BE7E62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障害</w:t>
            </w:r>
            <w:r w:rsidR="00E62667"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馬術規程について</w:t>
            </w:r>
          </w:p>
          <w:p w14:paraId="01ED11B4" w14:textId="7C79DB7B" w:rsidR="00E62667" w:rsidRPr="00B035A7" w:rsidRDefault="00BE7E62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障害</w:t>
            </w:r>
            <w:r w:rsidR="00E62667"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馬術のスチュワードの任務</w:t>
            </w:r>
          </w:p>
        </w:tc>
        <w:tc>
          <w:tcPr>
            <w:tcW w:w="992" w:type="dxa"/>
            <w:vAlign w:val="center"/>
          </w:tcPr>
          <w:p w14:paraId="7ECCE4BA" w14:textId="7401B253" w:rsidR="00E62667" w:rsidRPr="00B035A7" w:rsidRDefault="00BE7E62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加藤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156FB893" w14:textId="2639F8FA" w:rsidR="00E62667" w:rsidRPr="00B035A7" w:rsidRDefault="00E62667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A089353" w14:textId="4B8D353D" w:rsidR="00E62667" w:rsidRPr="00B035A7" w:rsidRDefault="00E62667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3608D2A3" w14:textId="044E56AE" w:rsidR="00E62667" w:rsidRPr="00B035A7" w:rsidRDefault="00E62667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○</w:t>
            </w:r>
          </w:p>
        </w:tc>
      </w:tr>
      <w:tr w:rsidR="00E62667" w:rsidRPr="00B035A7" w14:paraId="0D901A02" w14:textId="77777777" w:rsidTr="00E62667">
        <w:trPr>
          <w:trHeight w:val="567"/>
        </w:trPr>
        <w:tc>
          <w:tcPr>
            <w:tcW w:w="649" w:type="dxa"/>
          </w:tcPr>
          <w:p w14:paraId="22F6C525" w14:textId="59EB5E7C" w:rsidR="00E62667" w:rsidRPr="00B035A7" w:rsidRDefault="00BE7E62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14:paraId="6FF5E1E6" w14:textId="603B2B83" w:rsidR="00E62667" w:rsidRPr="00B035A7" w:rsidRDefault="00BE7E62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12:</w:t>
            </w: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0-1</w:t>
            </w: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2</w:t>
            </w: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:</w:t>
            </w: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4</w:t>
            </w:r>
            <w:r w:rsidR="00E62667"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107" w:type="dxa"/>
          </w:tcPr>
          <w:p w14:paraId="46E81D01" w14:textId="667B183F" w:rsidR="00E62667" w:rsidRPr="00B035A7" w:rsidRDefault="00BE7E62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エンデュランス馬術規程について</w:t>
            </w:r>
          </w:p>
        </w:tc>
        <w:tc>
          <w:tcPr>
            <w:tcW w:w="992" w:type="dxa"/>
            <w:vAlign w:val="center"/>
          </w:tcPr>
          <w:p w14:paraId="51AD914B" w14:textId="002310FE" w:rsidR="00E62667" w:rsidRPr="00B035A7" w:rsidRDefault="00BE7E62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加藤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0AABD399" w14:textId="2C598EAC" w:rsidR="00E62667" w:rsidRPr="00B035A7" w:rsidRDefault="00BE7E62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CE156E4" w14:textId="56A02377" w:rsidR="00E62667" w:rsidRPr="00B035A7" w:rsidRDefault="00E62667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6BCF5F83" w14:textId="77777777" w:rsidR="00E62667" w:rsidRPr="00B035A7" w:rsidRDefault="00E62667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E62667" w:rsidRPr="00B035A7" w14:paraId="33BF1954" w14:textId="77777777" w:rsidTr="00E62667">
        <w:trPr>
          <w:trHeight w:val="567"/>
        </w:trPr>
        <w:tc>
          <w:tcPr>
            <w:tcW w:w="649" w:type="dxa"/>
          </w:tcPr>
          <w:p w14:paraId="2390A924" w14:textId="5CE370AC" w:rsidR="00E62667" w:rsidRPr="00B035A7" w:rsidRDefault="00E62667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1474" w:type="dxa"/>
          </w:tcPr>
          <w:p w14:paraId="7FB580C6" w14:textId="6429F112" w:rsidR="00E62667" w:rsidRPr="00B035A7" w:rsidRDefault="00BE7E62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12:40-13:40</w:t>
            </w:r>
          </w:p>
        </w:tc>
        <w:tc>
          <w:tcPr>
            <w:tcW w:w="5107" w:type="dxa"/>
          </w:tcPr>
          <w:p w14:paraId="711A1CB2" w14:textId="34E0C70F" w:rsidR="00E62667" w:rsidRPr="00B035A7" w:rsidRDefault="00BE7E62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（昼休み）</w:t>
            </w:r>
          </w:p>
        </w:tc>
        <w:tc>
          <w:tcPr>
            <w:tcW w:w="992" w:type="dxa"/>
            <w:vAlign w:val="center"/>
          </w:tcPr>
          <w:p w14:paraId="11CBC0BE" w14:textId="1B3E98C0" w:rsidR="00E62667" w:rsidRPr="00B035A7" w:rsidRDefault="00E62667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50ADF80A" w14:textId="1C7B474B" w:rsidR="00E62667" w:rsidRPr="00B035A7" w:rsidRDefault="00E62667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D116842" w14:textId="5FBBB14C" w:rsidR="00E62667" w:rsidRPr="00B035A7" w:rsidRDefault="00E62667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5FD97089" w14:textId="406ABD12" w:rsidR="00E62667" w:rsidRPr="00B035A7" w:rsidRDefault="00E62667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E62667" w:rsidRPr="00B035A7" w14:paraId="439A267F" w14:textId="77777777" w:rsidTr="00E62667">
        <w:trPr>
          <w:trHeight w:val="567"/>
        </w:trPr>
        <w:tc>
          <w:tcPr>
            <w:tcW w:w="649" w:type="dxa"/>
          </w:tcPr>
          <w:p w14:paraId="41415FD6" w14:textId="0D43039A" w:rsidR="00E62667" w:rsidRPr="00B035A7" w:rsidRDefault="00E62667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1474" w:type="dxa"/>
          </w:tcPr>
          <w:p w14:paraId="04066F69" w14:textId="718C6AE6" w:rsidR="00E62667" w:rsidRPr="00B035A7" w:rsidRDefault="00B1200C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13:40</w:t>
            </w: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-15:</w:t>
            </w: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00</w:t>
            </w:r>
          </w:p>
        </w:tc>
        <w:tc>
          <w:tcPr>
            <w:tcW w:w="5107" w:type="dxa"/>
          </w:tcPr>
          <w:p w14:paraId="29AECE85" w14:textId="77777777" w:rsidR="00BE7E62" w:rsidRPr="00B035A7" w:rsidRDefault="00BE7E62" w:rsidP="00BE7E62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馬場</w:t>
            </w: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馬術規程について</w:t>
            </w:r>
          </w:p>
          <w:p w14:paraId="05ECBA62" w14:textId="32357D90" w:rsidR="00E62667" w:rsidRPr="00B035A7" w:rsidRDefault="00BE7E62" w:rsidP="00BE7E62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馬場</w:t>
            </w: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馬術のスチュワードの任務</w:t>
            </w:r>
          </w:p>
        </w:tc>
        <w:tc>
          <w:tcPr>
            <w:tcW w:w="992" w:type="dxa"/>
            <w:vAlign w:val="center"/>
          </w:tcPr>
          <w:p w14:paraId="65B6EDA8" w14:textId="1BC411DE" w:rsidR="00E62667" w:rsidRPr="00B035A7" w:rsidRDefault="00B1200C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平岡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35C83EBE" w14:textId="072BB123" w:rsidR="00E62667" w:rsidRPr="00B035A7" w:rsidRDefault="00E62667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E1BCA66" w14:textId="3E8DA858" w:rsidR="00E62667" w:rsidRPr="00B035A7" w:rsidRDefault="00E62667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6B30A0EA" w14:textId="0BFBD26D" w:rsidR="00E62667" w:rsidRPr="00B035A7" w:rsidRDefault="00E62667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○</w:t>
            </w:r>
          </w:p>
        </w:tc>
      </w:tr>
      <w:tr w:rsidR="00B035A7" w:rsidRPr="00B035A7" w14:paraId="191F1F8E" w14:textId="77777777" w:rsidTr="002343D2">
        <w:trPr>
          <w:trHeight w:val="567"/>
        </w:trPr>
        <w:tc>
          <w:tcPr>
            <w:tcW w:w="649" w:type="dxa"/>
          </w:tcPr>
          <w:p w14:paraId="2B0F03EA" w14:textId="77777777" w:rsidR="002343D2" w:rsidRPr="00B035A7" w:rsidRDefault="002343D2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1474" w:type="dxa"/>
          </w:tcPr>
          <w:p w14:paraId="7A15F75B" w14:textId="7C2B0B6B" w:rsidR="002343D2" w:rsidRPr="00B035A7" w:rsidRDefault="00B1200C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15:</w:t>
            </w: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10</w:t>
            </w: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-16:</w:t>
            </w: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</w:t>
            </w:r>
            <w:r w:rsidR="002343D2"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107" w:type="dxa"/>
          </w:tcPr>
          <w:p w14:paraId="6B58A2C7" w14:textId="77777777" w:rsidR="002343D2" w:rsidRPr="00B035A7" w:rsidRDefault="002343D2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3級審判員新規認定試験実施後解散</w:t>
            </w:r>
          </w:p>
          <w:p w14:paraId="37BF459C" w14:textId="4269A3E1" w:rsidR="002343D2" w:rsidRPr="00B035A7" w:rsidRDefault="002343D2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（試験の解説は行わない）</w:t>
            </w:r>
          </w:p>
        </w:tc>
        <w:tc>
          <w:tcPr>
            <w:tcW w:w="992" w:type="dxa"/>
            <w:vAlign w:val="center"/>
          </w:tcPr>
          <w:p w14:paraId="3FDE4CB6" w14:textId="77777777" w:rsidR="002343D2" w:rsidRPr="00B035A7" w:rsidRDefault="002343D2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E31B031" w14:textId="77777777" w:rsidR="002343D2" w:rsidRPr="00B035A7" w:rsidRDefault="002343D2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14:paraId="63412BFA" w14:textId="77777777" w:rsidR="002343D2" w:rsidRPr="00B035A7" w:rsidRDefault="002343D2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6411067" w14:textId="77777777" w:rsidR="002343D2" w:rsidRPr="00B035A7" w:rsidRDefault="002343D2" w:rsidP="002343D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</w:tbl>
    <w:p w14:paraId="7B7802D4" w14:textId="77777777" w:rsidR="008C6838" w:rsidRPr="00B035A7" w:rsidRDefault="008C6838" w:rsidP="005D156C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</w:p>
    <w:p w14:paraId="6ABD61FC" w14:textId="053F5FF5" w:rsidR="00B13D87" w:rsidRPr="00B035A7" w:rsidRDefault="005D156C" w:rsidP="00B13D87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B035A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【第2日目 </w:t>
      </w:r>
      <w:r w:rsidR="000B62E3" w:rsidRPr="00B035A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２</w:t>
      </w:r>
      <w:r w:rsidRPr="00B035A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月</w:t>
      </w:r>
      <w:r w:rsidR="000B62E3" w:rsidRPr="00B035A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２</w:t>
      </w:r>
      <w:r w:rsidR="00977D32" w:rsidRPr="00B035A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4</w:t>
      </w:r>
      <w:r w:rsidRPr="00B035A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日(</w:t>
      </w:r>
      <w:r w:rsidRPr="00B035A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日</w:t>
      </w:r>
      <w:r w:rsidRPr="00B035A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)】</w:t>
      </w:r>
      <w:r w:rsidR="00B13D87" w:rsidRPr="00B035A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各級審判員（更新・復活・昇格）、</w:t>
      </w:r>
      <w:r w:rsidR="00B035A7" w:rsidRPr="00B035A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J</w:t>
      </w:r>
      <w:r w:rsidR="00B035A7" w:rsidRPr="00B035A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SF</w:t>
      </w:r>
      <w:r w:rsidR="00B13D87" w:rsidRPr="00B035A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認定指導員（更新・復活）</w:t>
      </w:r>
    </w:p>
    <w:p w14:paraId="158A3485" w14:textId="648325CF" w:rsidR="005D156C" w:rsidRPr="00B035A7" w:rsidRDefault="00B035A7" w:rsidP="00B13D87">
      <w:pPr>
        <w:widowControl/>
        <w:autoSpaceDE w:val="0"/>
        <w:autoSpaceDN w:val="0"/>
        <w:adjustRightInd w:val="0"/>
        <w:spacing w:line="360" w:lineRule="auto"/>
        <w:ind w:left="1956" w:firstLine="488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B035A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J</w:t>
      </w:r>
      <w:r w:rsidRPr="00B035A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SPO</w:t>
      </w:r>
      <w:r w:rsidR="00B13D87" w:rsidRPr="00B035A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公認コーチ・</w:t>
      </w:r>
      <w:r w:rsidRPr="00B035A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J</w:t>
      </w:r>
      <w:r w:rsidRPr="00B035A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SPO</w:t>
      </w:r>
      <w:r w:rsidR="00B13D87" w:rsidRPr="00B035A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公認指導員（更新）</w:t>
      </w:r>
    </w:p>
    <w:tbl>
      <w:tblPr>
        <w:tblStyle w:val="a5"/>
        <w:tblW w:w="10442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1509"/>
        <w:gridCol w:w="5091"/>
        <w:gridCol w:w="1050"/>
        <w:gridCol w:w="716"/>
        <w:gridCol w:w="718"/>
        <w:gridCol w:w="716"/>
      </w:tblGrid>
      <w:tr w:rsidR="00B035A7" w:rsidRPr="00B035A7" w14:paraId="7AD5BD6B" w14:textId="77777777" w:rsidTr="00585060">
        <w:trPr>
          <w:trHeight w:val="203"/>
        </w:trPr>
        <w:tc>
          <w:tcPr>
            <w:tcW w:w="642" w:type="dxa"/>
            <w:vMerge w:val="restart"/>
          </w:tcPr>
          <w:p w14:paraId="2164EB79" w14:textId="77777777" w:rsidR="005D156C" w:rsidRPr="00B035A7" w:rsidRDefault="005D156C" w:rsidP="00920D50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講義</w:t>
            </w:r>
          </w:p>
          <w:p w14:paraId="37AA3E2D" w14:textId="77777777" w:rsidR="005D156C" w:rsidRPr="00B035A7" w:rsidRDefault="005D156C" w:rsidP="00920D50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1509" w:type="dxa"/>
            <w:vMerge w:val="restart"/>
          </w:tcPr>
          <w:p w14:paraId="19200730" w14:textId="77777777" w:rsidR="005D156C" w:rsidRPr="00B035A7" w:rsidRDefault="005D156C" w:rsidP="00920D50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時間</w:t>
            </w:r>
          </w:p>
        </w:tc>
        <w:tc>
          <w:tcPr>
            <w:tcW w:w="5091" w:type="dxa"/>
            <w:vMerge w:val="restart"/>
          </w:tcPr>
          <w:p w14:paraId="7CC070CF" w14:textId="77777777" w:rsidR="005D156C" w:rsidRPr="00B035A7" w:rsidRDefault="005D156C" w:rsidP="00920D50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1050" w:type="dxa"/>
            <w:vMerge w:val="restart"/>
          </w:tcPr>
          <w:p w14:paraId="7DB4B420" w14:textId="77777777" w:rsidR="005D156C" w:rsidRPr="00B035A7" w:rsidRDefault="005D156C" w:rsidP="00920D50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講師</w:t>
            </w:r>
          </w:p>
        </w:tc>
        <w:tc>
          <w:tcPr>
            <w:tcW w:w="2150" w:type="dxa"/>
            <w:gridSpan w:val="3"/>
          </w:tcPr>
          <w:p w14:paraId="186F2471" w14:textId="77777777" w:rsidR="005D156C" w:rsidRPr="00B035A7" w:rsidRDefault="005D156C" w:rsidP="00920D50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16"/>
                <w:szCs w:val="16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16"/>
                <w:szCs w:val="16"/>
              </w:rPr>
              <w:t>区分（◎必須、○任意）</w:t>
            </w:r>
          </w:p>
        </w:tc>
      </w:tr>
      <w:tr w:rsidR="00B035A7" w:rsidRPr="00B035A7" w14:paraId="42D9FE31" w14:textId="77777777" w:rsidTr="00585060">
        <w:trPr>
          <w:trHeight w:val="311"/>
        </w:trPr>
        <w:tc>
          <w:tcPr>
            <w:tcW w:w="642" w:type="dxa"/>
            <w:vMerge/>
          </w:tcPr>
          <w:p w14:paraId="74D09ED0" w14:textId="77777777" w:rsidR="005D156C" w:rsidRPr="00B035A7" w:rsidRDefault="005D156C" w:rsidP="000B62E3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14:paraId="026995F7" w14:textId="77777777" w:rsidR="005D156C" w:rsidRPr="00B035A7" w:rsidRDefault="005D156C" w:rsidP="000B62E3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5091" w:type="dxa"/>
            <w:vMerge/>
          </w:tcPr>
          <w:p w14:paraId="27AAD6B6" w14:textId="77777777" w:rsidR="005D156C" w:rsidRPr="00B035A7" w:rsidRDefault="005D156C" w:rsidP="000B62E3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14:paraId="5FFBBD83" w14:textId="77777777" w:rsidR="005D156C" w:rsidRPr="00B035A7" w:rsidRDefault="005D156C" w:rsidP="000B62E3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716" w:type="dxa"/>
          </w:tcPr>
          <w:p w14:paraId="57A240AD" w14:textId="77777777" w:rsidR="005D156C" w:rsidRPr="00B035A7" w:rsidRDefault="005D156C" w:rsidP="00920D50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18"/>
                <w:szCs w:val="18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18"/>
                <w:szCs w:val="18"/>
              </w:rPr>
              <w:t>3級</w:t>
            </w:r>
          </w:p>
        </w:tc>
        <w:tc>
          <w:tcPr>
            <w:tcW w:w="718" w:type="dxa"/>
          </w:tcPr>
          <w:p w14:paraId="406D1BDA" w14:textId="77777777" w:rsidR="00B035A7" w:rsidRPr="00B035A7" w:rsidRDefault="00B035A7" w:rsidP="00B035A7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18"/>
                <w:szCs w:val="18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18"/>
                <w:szCs w:val="18"/>
              </w:rPr>
              <w:t>2級</w:t>
            </w:r>
          </w:p>
          <w:p w14:paraId="069810E1" w14:textId="34D25C5A" w:rsidR="005D156C" w:rsidRPr="00B035A7" w:rsidRDefault="00B035A7" w:rsidP="00B035A7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18"/>
                <w:szCs w:val="18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716" w:type="dxa"/>
          </w:tcPr>
          <w:p w14:paraId="12CC4E06" w14:textId="77777777" w:rsidR="005D156C" w:rsidRPr="00B035A7" w:rsidRDefault="005D156C" w:rsidP="00920D50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18"/>
                <w:szCs w:val="18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18"/>
                <w:szCs w:val="18"/>
              </w:rPr>
              <w:t>指導者</w:t>
            </w:r>
          </w:p>
        </w:tc>
      </w:tr>
      <w:tr w:rsidR="00B035A7" w:rsidRPr="00B035A7" w14:paraId="7B1E6202" w14:textId="77777777" w:rsidTr="00585060">
        <w:trPr>
          <w:trHeight w:val="567"/>
        </w:trPr>
        <w:tc>
          <w:tcPr>
            <w:tcW w:w="642" w:type="dxa"/>
          </w:tcPr>
          <w:p w14:paraId="3FF9789D" w14:textId="6575884F" w:rsidR="005D156C" w:rsidRPr="00B035A7" w:rsidRDefault="005D156C" w:rsidP="00920D50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6094FE91" w14:textId="2C9D2F8F" w:rsidR="005D156C" w:rsidRPr="00B035A7" w:rsidRDefault="00CB6787" w:rsidP="000C771B">
            <w:pPr>
              <w:widowControl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8:25-8:3</w:t>
            </w:r>
            <w:r w:rsidR="00620C47"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091" w:type="dxa"/>
          </w:tcPr>
          <w:p w14:paraId="4EF6F138" w14:textId="77777777" w:rsidR="005D156C" w:rsidRPr="00B035A7" w:rsidRDefault="005D156C" w:rsidP="000B62E3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受付・オリエンテーション</w:t>
            </w:r>
          </w:p>
        </w:tc>
        <w:tc>
          <w:tcPr>
            <w:tcW w:w="1050" w:type="dxa"/>
            <w:vAlign w:val="center"/>
          </w:tcPr>
          <w:p w14:paraId="7290C470" w14:textId="77777777" w:rsidR="005D156C" w:rsidRPr="00B035A7" w:rsidRDefault="005D156C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事務局</w:t>
            </w:r>
          </w:p>
        </w:tc>
        <w:tc>
          <w:tcPr>
            <w:tcW w:w="716" w:type="dxa"/>
            <w:vAlign w:val="center"/>
          </w:tcPr>
          <w:p w14:paraId="36CCE763" w14:textId="77777777" w:rsidR="005D156C" w:rsidRPr="00B035A7" w:rsidRDefault="005D156C" w:rsidP="00A13B3C">
            <w:pPr>
              <w:widowControl/>
              <w:autoSpaceDE w:val="0"/>
              <w:autoSpaceDN w:val="0"/>
              <w:adjustRightInd w:val="0"/>
              <w:spacing w:line="0" w:lineRule="atLeast"/>
              <w:ind w:leftChars="-235" w:left="-564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14:paraId="6DD58D9D" w14:textId="77777777" w:rsidR="005D156C" w:rsidRPr="00B035A7" w:rsidRDefault="005D156C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14:paraId="34A6B945" w14:textId="77777777" w:rsidR="005D156C" w:rsidRPr="00B035A7" w:rsidRDefault="005D156C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9152B1" w:rsidRPr="00B035A7" w14:paraId="1CE9A816" w14:textId="77777777" w:rsidTr="00585060">
        <w:trPr>
          <w:trHeight w:val="567"/>
        </w:trPr>
        <w:tc>
          <w:tcPr>
            <w:tcW w:w="642" w:type="dxa"/>
          </w:tcPr>
          <w:p w14:paraId="57A2CDAD" w14:textId="229F27D6" w:rsidR="009152B1" w:rsidRPr="00B035A7" w:rsidRDefault="009152B1" w:rsidP="00920D50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1509" w:type="dxa"/>
          </w:tcPr>
          <w:p w14:paraId="1BB955DE" w14:textId="41DF78B0" w:rsidR="009152B1" w:rsidRPr="00B035A7" w:rsidRDefault="009152B1" w:rsidP="000C771B">
            <w:pPr>
              <w:widowControl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8:30-10:00</w:t>
            </w:r>
          </w:p>
        </w:tc>
        <w:tc>
          <w:tcPr>
            <w:tcW w:w="5091" w:type="dxa"/>
          </w:tcPr>
          <w:p w14:paraId="6861E795" w14:textId="5068ED19" w:rsidR="009152B1" w:rsidRPr="00B035A7" w:rsidRDefault="009152B1" w:rsidP="005215F7">
            <w:pPr>
              <w:widowControl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総合</w:t>
            </w:r>
            <w:r w:rsidRPr="00B035A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馬術規程について</w:t>
            </w:r>
          </w:p>
          <w:p w14:paraId="5406EDB2" w14:textId="5A2D27B4" w:rsidR="009152B1" w:rsidRPr="00B035A7" w:rsidRDefault="009152B1" w:rsidP="005215F7">
            <w:pPr>
              <w:widowControl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総合</w:t>
            </w: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馬術競技会の審判実務について</w:t>
            </w:r>
          </w:p>
        </w:tc>
        <w:tc>
          <w:tcPr>
            <w:tcW w:w="1050" w:type="dxa"/>
            <w:vAlign w:val="center"/>
          </w:tcPr>
          <w:p w14:paraId="28D9B60F" w14:textId="2829D69F" w:rsidR="009152B1" w:rsidRPr="00B035A7" w:rsidRDefault="009152B1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細野</w:t>
            </w:r>
          </w:p>
        </w:tc>
        <w:tc>
          <w:tcPr>
            <w:tcW w:w="716" w:type="dxa"/>
            <w:vAlign w:val="center"/>
          </w:tcPr>
          <w:p w14:paraId="432A229C" w14:textId="4856005E" w:rsidR="009152B1" w:rsidRPr="00B035A7" w:rsidRDefault="009152B1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718" w:type="dxa"/>
            <w:vMerge w:val="restart"/>
            <w:vAlign w:val="center"/>
          </w:tcPr>
          <w:p w14:paraId="427E8740" w14:textId="7A44ECE3" w:rsidR="009152B1" w:rsidRPr="00B035A7" w:rsidRDefault="009152B1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◎（</w:t>
            </w: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該当競技以外は任意です）</w:t>
            </w:r>
          </w:p>
        </w:tc>
        <w:tc>
          <w:tcPr>
            <w:tcW w:w="716" w:type="dxa"/>
            <w:vAlign w:val="center"/>
          </w:tcPr>
          <w:p w14:paraId="0B176E28" w14:textId="18E4D5CF" w:rsidR="009152B1" w:rsidRPr="00B035A7" w:rsidRDefault="009152B1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○</w:t>
            </w:r>
          </w:p>
        </w:tc>
      </w:tr>
      <w:tr w:rsidR="009152B1" w:rsidRPr="00B035A7" w14:paraId="5DD97A25" w14:textId="77777777" w:rsidTr="00585060">
        <w:trPr>
          <w:trHeight w:val="567"/>
        </w:trPr>
        <w:tc>
          <w:tcPr>
            <w:tcW w:w="642" w:type="dxa"/>
          </w:tcPr>
          <w:p w14:paraId="2DA9BBF5" w14:textId="32A675DA" w:rsidR="009152B1" w:rsidRPr="00B035A7" w:rsidRDefault="009152B1" w:rsidP="00920D50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7</w:t>
            </w:r>
          </w:p>
        </w:tc>
        <w:tc>
          <w:tcPr>
            <w:tcW w:w="1509" w:type="dxa"/>
          </w:tcPr>
          <w:p w14:paraId="639C7AE5" w14:textId="38407F45" w:rsidR="009152B1" w:rsidRPr="00CB56BE" w:rsidRDefault="009152B1" w:rsidP="000C771B">
            <w:pPr>
              <w:widowControl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B56BE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10</w:t>
            </w:r>
            <w:r w:rsidRPr="00CB56BE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:</w:t>
            </w:r>
            <w:r w:rsidR="00CB56BE" w:rsidRPr="00CB56BE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</w:t>
            </w:r>
            <w:r w:rsidRPr="00CB56BE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0-</w:t>
            </w:r>
            <w:r w:rsidR="00CB56BE" w:rsidRPr="00CB56BE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11:40</w:t>
            </w:r>
          </w:p>
        </w:tc>
        <w:tc>
          <w:tcPr>
            <w:tcW w:w="5091" w:type="dxa"/>
          </w:tcPr>
          <w:p w14:paraId="5B9D5481" w14:textId="77777777" w:rsidR="009152B1" w:rsidRPr="00B035A7" w:rsidRDefault="009152B1" w:rsidP="00B1200C">
            <w:pPr>
              <w:widowControl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障害</w:t>
            </w: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馬術</w:t>
            </w:r>
            <w:r w:rsidRPr="00B035A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規程について</w:t>
            </w:r>
          </w:p>
          <w:p w14:paraId="05239BAE" w14:textId="3DBFACEF" w:rsidR="009152B1" w:rsidRDefault="009152B1" w:rsidP="005D156C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障害</w:t>
            </w:r>
            <w:r w:rsidRPr="00B035A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馬術競技会</w:t>
            </w: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の</w:t>
            </w:r>
            <w:r w:rsidRPr="00B035A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審判</w:t>
            </w: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の心得とトピックス</w:t>
            </w:r>
          </w:p>
        </w:tc>
        <w:tc>
          <w:tcPr>
            <w:tcW w:w="1050" w:type="dxa"/>
            <w:vAlign w:val="center"/>
          </w:tcPr>
          <w:p w14:paraId="421818AF" w14:textId="7D5A1F04" w:rsidR="009152B1" w:rsidRPr="00B035A7" w:rsidRDefault="009152B1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加藤</w:t>
            </w:r>
          </w:p>
        </w:tc>
        <w:tc>
          <w:tcPr>
            <w:tcW w:w="716" w:type="dxa"/>
            <w:vAlign w:val="center"/>
          </w:tcPr>
          <w:p w14:paraId="3177CD70" w14:textId="0564E6A0" w:rsidR="009152B1" w:rsidRPr="00B035A7" w:rsidRDefault="009152B1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718" w:type="dxa"/>
            <w:vMerge/>
          </w:tcPr>
          <w:p w14:paraId="5C110FB0" w14:textId="77777777" w:rsidR="009152B1" w:rsidRPr="00B035A7" w:rsidRDefault="009152B1" w:rsidP="000B62E3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14:paraId="1593B027" w14:textId="0AF03982" w:rsidR="009152B1" w:rsidRPr="00B035A7" w:rsidRDefault="009152B1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○</w:t>
            </w:r>
          </w:p>
        </w:tc>
      </w:tr>
      <w:tr w:rsidR="009152B1" w:rsidRPr="00B035A7" w14:paraId="0560ED81" w14:textId="77777777" w:rsidTr="00C5440E">
        <w:trPr>
          <w:trHeight w:val="567"/>
        </w:trPr>
        <w:tc>
          <w:tcPr>
            <w:tcW w:w="642" w:type="dxa"/>
          </w:tcPr>
          <w:p w14:paraId="7DDC7DBE" w14:textId="219BE011" w:rsidR="009152B1" w:rsidRPr="00B035A7" w:rsidRDefault="009152B1" w:rsidP="00920D50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9</w:t>
            </w: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-1</w:t>
            </w:r>
          </w:p>
        </w:tc>
        <w:tc>
          <w:tcPr>
            <w:tcW w:w="1509" w:type="dxa"/>
          </w:tcPr>
          <w:p w14:paraId="0ED0D7E4" w14:textId="3DEF3F6E" w:rsidR="009152B1" w:rsidRPr="00CB56BE" w:rsidRDefault="00CB56BE" w:rsidP="000C771B">
            <w:pPr>
              <w:widowControl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B56BE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11</w:t>
            </w:r>
            <w:r w:rsidR="009152B1" w:rsidRPr="00CB56BE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:</w:t>
            </w:r>
            <w:r w:rsidRPr="00CB56BE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4</w:t>
            </w:r>
            <w:r w:rsidR="009152B1" w:rsidRPr="00CB56BE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0</w:t>
            </w:r>
            <w:r w:rsidR="009152B1" w:rsidRPr="00CB56BE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-12:</w:t>
            </w:r>
            <w:r w:rsidRPr="00CB56BE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</w:t>
            </w:r>
            <w:r w:rsidR="009152B1" w:rsidRPr="00CB56BE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0</w:t>
            </w:r>
          </w:p>
        </w:tc>
        <w:tc>
          <w:tcPr>
            <w:tcW w:w="5091" w:type="dxa"/>
          </w:tcPr>
          <w:p w14:paraId="4FFF7F76" w14:textId="77777777" w:rsidR="009152B1" w:rsidRPr="00B035A7" w:rsidRDefault="009152B1" w:rsidP="00F33E1A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スポーツ指導者のための倫理ガイドラインについて</w:t>
            </w:r>
          </w:p>
          <w:p w14:paraId="7CF6EEA9" w14:textId="17C9B573" w:rsidR="009152B1" w:rsidRPr="00B035A7" w:rsidRDefault="009152B1" w:rsidP="005D156C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馬術活動中の落雷事故および熱中症の予防について</w:t>
            </w:r>
          </w:p>
        </w:tc>
        <w:tc>
          <w:tcPr>
            <w:tcW w:w="1050" w:type="dxa"/>
            <w:vAlign w:val="center"/>
          </w:tcPr>
          <w:p w14:paraId="282EC960" w14:textId="3042BF9D" w:rsidR="009152B1" w:rsidRPr="00B035A7" w:rsidRDefault="009152B1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加藤</w:t>
            </w:r>
          </w:p>
        </w:tc>
        <w:tc>
          <w:tcPr>
            <w:tcW w:w="716" w:type="dxa"/>
            <w:vAlign w:val="center"/>
          </w:tcPr>
          <w:p w14:paraId="25F024A5" w14:textId="0BBDC4C7" w:rsidR="009152B1" w:rsidRPr="00B035A7" w:rsidRDefault="009152B1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718" w:type="dxa"/>
            <w:vAlign w:val="center"/>
          </w:tcPr>
          <w:p w14:paraId="08BA8D56" w14:textId="0A32B880" w:rsidR="009152B1" w:rsidRPr="00B035A7" w:rsidRDefault="009152B1" w:rsidP="000B62E3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716" w:type="dxa"/>
            <w:vAlign w:val="center"/>
          </w:tcPr>
          <w:p w14:paraId="77CCC2FA" w14:textId="56DCAE70" w:rsidR="009152B1" w:rsidRPr="00B035A7" w:rsidRDefault="009152B1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◎</w:t>
            </w:r>
          </w:p>
        </w:tc>
      </w:tr>
      <w:tr w:rsidR="009152B1" w:rsidRPr="00B035A7" w14:paraId="44EF3D01" w14:textId="77777777" w:rsidTr="00585060">
        <w:trPr>
          <w:trHeight w:val="567"/>
        </w:trPr>
        <w:tc>
          <w:tcPr>
            <w:tcW w:w="642" w:type="dxa"/>
          </w:tcPr>
          <w:p w14:paraId="29F68984" w14:textId="77777777" w:rsidR="009152B1" w:rsidRPr="00B035A7" w:rsidRDefault="009152B1" w:rsidP="00920D50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72065123" w14:textId="0C9A19A4" w:rsidR="009152B1" w:rsidRPr="00CB56BE" w:rsidRDefault="009152B1" w:rsidP="000C771B">
            <w:pPr>
              <w:widowControl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B56BE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12:</w:t>
            </w:r>
            <w:r w:rsidR="00CB56BE" w:rsidRPr="00CB56BE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</w:t>
            </w:r>
            <w:r w:rsidRPr="00CB56BE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0</w:t>
            </w:r>
            <w:r w:rsidRPr="00CB56BE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-</w:t>
            </w:r>
            <w:r w:rsidRPr="00CB56BE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13:</w:t>
            </w:r>
            <w:r w:rsidR="00CB56BE" w:rsidRPr="00CB56BE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00</w:t>
            </w:r>
          </w:p>
        </w:tc>
        <w:tc>
          <w:tcPr>
            <w:tcW w:w="5091" w:type="dxa"/>
          </w:tcPr>
          <w:p w14:paraId="776390CA" w14:textId="1E05077A" w:rsidR="009152B1" w:rsidRDefault="009152B1" w:rsidP="005D156C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（昼休み）</w:t>
            </w:r>
          </w:p>
        </w:tc>
        <w:tc>
          <w:tcPr>
            <w:tcW w:w="1050" w:type="dxa"/>
            <w:vAlign w:val="center"/>
          </w:tcPr>
          <w:p w14:paraId="41B696EF" w14:textId="77777777" w:rsidR="009152B1" w:rsidRPr="00B035A7" w:rsidRDefault="009152B1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14:paraId="14C92AEA" w14:textId="77777777" w:rsidR="009152B1" w:rsidRPr="00B035A7" w:rsidRDefault="009152B1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718" w:type="dxa"/>
          </w:tcPr>
          <w:p w14:paraId="04800F8E" w14:textId="77777777" w:rsidR="009152B1" w:rsidRPr="00B035A7" w:rsidRDefault="009152B1" w:rsidP="000B62E3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14:paraId="3FE16512" w14:textId="77777777" w:rsidR="009152B1" w:rsidRPr="00B035A7" w:rsidRDefault="009152B1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9152B1" w:rsidRPr="00B035A7" w14:paraId="5AB4AA67" w14:textId="77777777" w:rsidTr="00585060">
        <w:trPr>
          <w:trHeight w:val="567"/>
        </w:trPr>
        <w:tc>
          <w:tcPr>
            <w:tcW w:w="642" w:type="dxa"/>
          </w:tcPr>
          <w:p w14:paraId="4AE20645" w14:textId="119ADCF7" w:rsidR="009152B1" w:rsidRPr="00B035A7" w:rsidRDefault="009152B1" w:rsidP="00920D50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8</w:t>
            </w: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-1</w:t>
            </w:r>
          </w:p>
        </w:tc>
        <w:tc>
          <w:tcPr>
            <w:tcW w:w="1509" w:type="dxa"/>
          </w:tcPr>
          <w:p w14:paraId="5C175A55" w14:textId="058B197C" w:rsidR="009152B1" w:rsidRPr="00CB56BE" w:rsidRDefault="009152B1" w:rsidP="000C771B">
            <w:pPr>
              <w:widowControl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B56BE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13:</w:t>
            </w:r>
            <w:r w:rsidR="00CB56BE" w:rsidRPr="00CB56BE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00</w:t>
            </w:r>
            <w:r w:rsidRPr="00CB56BE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-14:</w:t>
            </w:r>
            <w:r w:rsidR="00CB56BE" w:rsidRPr="00CB56BE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00</w:t>
            </w:r>
          </w:p>
        </w:tc>
        <w:tc>
          <w:tcPr>
            <w:tcW w:w="5091" w:type="dxa"/>
          </w:tcPr>
          <w:p w14:paraId="288C73B8" w14:textId="005D081B" w:rsidR="009152B1" w:rsidRPr="00B035A7" w:rsidRDefault="009152B1" w:rsidP="005D156C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馬場</w:t>
            </w:r>
            <w:r w:rsidRPr="00B035A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 xml:space="preserve">馬術規程について </w:t>
            </w:r>
          </w:p>
          <w:p w14:paraId="75901DB2" w14:textId="04CDC0D4" w:rsidR="009152B1" w:rsidRPr="00B035A7" w:rsidRDefault="009152B1" w:rsidP="005D156C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馬場馬術競技会の審判実務について</w:t>
            </w:r>
          </w:p>
        </w:tc>
        <w:tc>
          <w:tcPr>
            <w:tcW w:w="1050" w:type="dxa"/>
            <w:vAlign w:val="center"/>
          </w:tcPr>
          <w:p w14:paraId="34D039C3" w14:textId="08A50B98" w:rsidR="009152B1" w:rsidRPr="00B035A7" w:rsidRDefault="009152B1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平岡</w:t>
            </w:r>
          </w:p>
        </w:tc>
        <w:tc>
          <w:tcPr>
            <w:tcW w:w="716" w:type="dxa"/>
            <w:vAlign w:val="center"/>
          </w:tcPr>
          <w:p w14:paraId="3344D0AC" w14:textId="3D9107DC" w:rsidR="009152B1" w:rsidRPr="00B035A7" w:rsidRDefault="009152B1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718" w:type="dxa"/>
            <w:vMerge w:val="restart"/>
          </w:tcPr>
          <w:p w14:paraId="7206205C" w14:textId="07029065" w:rsidR="009152B1" w:rsidRPr="00B035A7" w:rsidRDefault="009152B1" w:rsidP="009152B1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931709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◎（該当競技以外は任意です）</w:t>
            </w:r>
          </w:p>
        </w:tc>
        <w:tc>
          <w:tcPr>
            <w:tcW w:w="716" w:type="dxa"/>
            <w:vAlign w:val="center"/>
          </w:tcPr>
          <w:p w14:paraId="70146D5E" w14:textId="269B6DE9" w:rsidR="009152B1" w:rsidRPr="00B035A7" w:rsidRDefault="009152B1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○</w:t>
            </w:r>
          </w:p>
        </w:tc>
      </w:tr>
      <w:tr w:rsidR="009152B1" w:rsidRPr="00B035A7" w14:paraId="0D3A76C7" w14:textId="77777777" w:rsidTr="00585060">
        <w:trPr>
          <w:trHeight w:val="567"/>
        </w:trPr>
        <w:tc>
          <w:tcPr>
            <w:tcW w:w="642" w:type="dxa"/>
          </w:tcPr>
          <w:p w14:paraId="60FDAFCC" w14:textId="268DAE3B" w:rsidR="009152B1" w:rsidRPr="00B035A7" w:rsidRDefault="009152B1" w:rsidP="00920D50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8</w:t>
            </w: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-2</w:t>
            </w:r>
          </w:p>
        </w:tc>
        <w:tc>
          <w:tcPr>
            <w:tcW w:w="1509" w:type="dxa"/>
          </w:tcPr>
          <w:p w14:paraId="7F4E2229" w14:textId="4EEE56F9" w:rsidR="009152B1" w:rsidRPr="00CB56BE" w:rsidRDefault="00CB56BE" w:rsidP="000C771B">
            <w:pPr>
              <w:widowControl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B56BE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14</w:t>
            </w:r>
            <w:r w:rsidR="009152B1" w:rsidRPr="00CB56BE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:00</w:t>
            </w:r>
            <w:r w:rsidR="009152B1" w:rsidRPr="00CB56BE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-1</w:t>
            </w:r>
            <w:r w:rsidRPr="00CB56BE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5</w:t>
            </w:r>
            <w:r w:rsidR="009152B1" w:rsidRPr="00CB56BE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:</w:t>
            </w:r>
            <w:r w:rsidR="009152B1" w:rsidRPr="00CB56BE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0</w:t>
            </w:r>
            <w:r w:rsidR="009152B1" w:rsidRPr="00CB56BE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091" w:type="dxa"/>
          </w:tcPr>
          <w:p w14:paraId="7381852A" w14:textId="4E1D093C" w:rsidR="009152B1" w:rsidRPr="00B035A7" w:rsidRDefault="009152B1" w:rsidP="005D156C">
            <w:pPr>
              <w:widowControl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馬場馬術</w:t>
            </w: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の</w:t>
            </w:r>
            <w:r w:rsidRPr="00B035A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採点とその</w:t>
            </w: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コメント</w:t>
            </w:r>
            <w:r w:rsidRPr="00B035A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について</w:t>
            </w:r>
          </w:p>
        </w:tc>
        <w:tc>
          <w:tcPr>
            <w:tcW w:w="1050" w:type="dxa"/>
            <w:vAlign w:val="center"/>
          </w:tcPr>
          <w:p w14:paraId="4ADE8947" w14:textId="1487C012" w:rsidR="009152B1" w:rsidRPr="00B035A7" w:rsidRDefault="009152B1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平岡</w:t>
            </w:r>
          </w:p>
        </w:tc>
        <w:tc>
          <w:tcPr>
            <w:tcW w:w="716" w:type="dxa"/>
            <w:vAlign w:val="center"/>
          </w:tcPr>
          <w:p w14:paraId="56454DB8" w14:textId="666EDE15" w:rsidR="009152B1" w:rsidRPr="00B035A7" w:rsidRDefault="009152B1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718" w:type="dxa"/>
            <w:vMerge/>
          </w:tcPr>
          <w:p w14:paraId="3BC37F62" w14:textId="51B139EA" w:rsidR="009152B1" w:rsidRPr="00B035A7" w:rsidRDefault="009152B1" w:rsidP="000B62E3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14:paraId="55FAAFE3" w14:textId="4153C5CD" w:rsidR="009152B1" w:rsidRPr="00B035A7" w:rsidRDefault="009152B1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○</w:t>
            </w:r>
          </w:p>
        </w:tc>
      </w:tr>
      <w:tr w:rsidR="009152B1" w:rsidRPr="00B035A7" w14:paraId="4042799F" w14:textId="77777777" w:rsidTr="00CD4A21">
        <w:trPr>
          <w:trHeight w:val="567"/>
        </w:trPr>
        <w:tc>
          <w:tcPr>
            <w:tcW w:w="642" w:type="dxa"/>
          </w:tcPr>
          <w:p w14:paraId="0F407ED3" w14:textId="083BBFBA" w:rsidR="009152B1" w:rsidRPr="00B035A7" w:rsidRDefault="009152B1" w:rsidP="00920D50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9</w:t>
            </w: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-2</w:t>
            </w:r>
          </w:p>
        </w:tc>
        <w:tc>
          <w:tcPr>
            <w:tcW w:w="1509" w:type="dxa"/>
          </w:tcPr>
          <w:p w14:paraId="384E1B6D" w14:textId="4FDAD19A" w:rsidR="009152B1" w:rsidRPr="00CB56BE" w:rsidRDefault="009152B1" w:rsidP="000C771B">
            <w:pPr>
              <w:widowControl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B56BE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15:</w:t>
            </w:r>
            <w:r w:rsidR="00CB56BE" w:rsidRPr="00CB56BE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</w:t>
            </w:r>
            <w:r w:rsidRPr="00CB56BE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0-16:</w:t>
            </w:r>
            <w:r w:rsidR="00CB56BE" w:rsidRPr="00CB56BE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</w:t>
            </w:r>
            <w:r w:rsidRPr="00CB56BE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0</w:t>
            </w:r>
          </w:p>
        </w:tc>
        <w:tc>
          <w:tcPr>
            <w:tcW w:w="5091" w:type="dxa"/>
          </w:tcPr>
          <w:p w14:paraId="4CAF0EF9" w14:textId="7700819C" w:rsidR="009152B1" w:rsidRPr="00B035A7" w:rsidRDefault="009152B1" w:rsidP="003950E6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馬の運動科学と馬術競技について</w:t>
            </w:r>
          </w:p>
        </w:tc>
        <w:tc>
          <w:tcPr>
            <w:tcW w:w="1050" w:type="dxa"/>
            <w:vAlign w:val="center"/>
          </w:tcPr>
          <w:p w14:paraId="72DE452A" w14:textId="6AF70FBE" w:rsidR="009152B1" w:rsidRPr="00B035A7" w:rsidRDefault="009152B1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月川</w:t>
            </w:r>
          </w:p>
        </w:tc>
        <w:tc>
          <w:tcPr>
            <w:tcW w:w="716" w:type="dxa"/>
            <w:vAlign w:val="center"/>
          </w:tcPr>
          <w:p w14:paraId="54104CE0" w14:textId="2F701557" w:rsidR="009152B1" w:rsidRPr="00B035A7" w:rsidRDefault="009152B1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718" w:type="dxa"/>
            <w:vAlign w:val="center"/>
          </w:tcPr>
          <w:p w14:paraId="10620784" w14:textId="79EF742F" w:rsidR="009152B1" w:rsidRPr="00B035A7" w:rsidRDefault="009152B1" w:rsidP="000B62E3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716" w:type="dxa"/>
            <w:vAlign w:val="center"/>
          </w:tcPr>
          <w:p w14:paraId="1BC71A23" w14:textId="7909F22E" w:rsidR="009152B1" w:rsidRPr="00B035A7" w:rsidRDefault="009152B1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◎</w:t>
            </w:r>
          </w:p>
        </w:tc>
      </w:tr>
      <w:tr w:rsidR="009152B1" w:rsidRPr="00B035A7" w14:paraId="607ADE99" w14:textId="77777777" w:rsidTr="00585060">
        <w:trPr>
          <w:trHeight w:val="567"/>
        </w:trPr>
        <w:tc>
          <w:tcPr>
            <w:tcW w:w="642" w:type="dxa"/>
          </w:tcPr>
          <w:p w14:paraId="38F4E672" w14:textId="7644FD11" w:rsidR="009152B1" w:rsidRPr="00B035A7" w:rsidRDefault="009152B1" w:rsidP="00920D50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26396547" w14:textId="77777777" w:rsidR="009152B1" w:rsidRPr="00B035A7" w:rsidRDefault="009152B1" w:rsidP="000B62E3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5091" w:type="dxa"/>
          </w:tcPr>
          <w:p w14:paraId="0B678AF4" w14:textId="130C61CB" w:rsidR="009152B1" w:rsidRPr="00B035A7" w:rsidRDefault="009152B1" w:rsidP="005D156C">
            <w:pPr>
              <w:widowControl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【更新】受講後順次解散</w:t>
            </w:r>
          </w:p>
          <w:p w14:paraId="02EF21AC" w14:textId="14F7BE40" w:rsidR="009152B1" w:rsidRPr="00B035A7" w:rsidRDefault="009152B1" w:rsidP="005D156C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B035A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【昇格・復活】検定試験受験後解散</w:t>
            </w:r>
          </w:p>
        </w:tc>
        <w:tc>
          <w:tcPr>
            <w:tcW w:w="1050" w:type="dxa"/>
            <w:vAlign w:val="center"/>
          </w:tcPr>
          <w:p w14:paraId="2AEB84E6" w14:textId="77777777" w:rsidR="009152B1" w:rsidRPr="00B035A7" w:rsidRDefault="009152B1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14:paraId="285634FD" w14:textId="77777777" w:rsidR="009152B1" w:rsidRPr="00B035A7" w:rsidRDefault="009152B1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718" w:type="dxa"/>
          </w:tcPr>
          <w:p w14:paraId="0E3B98B1" w14:textId="77777777" w:rsidR="009152B1" w:rsidRPr="00B035A7" w:rsidRDefault="009152B1" w:rsidP="000B62E3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14:paraId="1F5D7C6B" w14:textId="77777777" w:rsidR="009152B1" w:rsidRPr="00B035A7" w:rsidRDefault="009152B1" w:rsidP="00A13B3C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</w:tbl>
    <w:p w14:paraId="142A6173" w14:textId="77777777" w:rsidR="005C1CF9" w:rsidRDefault="00C11A52" w:rsidP="005C1CF9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4637D8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更新・復活・昇格の方は、</w:t>
      </w:r>
      <w:r w:rsidR="000B62E3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２</w:t>
      </w:r>
      <w:r w:rsidRPr="004637D8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月</w:t>
      </w:r>
      <w:r w:rsidR="000B62E3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２</w:t>
      </w:r>
      <w:r w:rsidR="00977D32" w:rsidRPr="004637D8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4</w:t>
      </w:r>
      <w:r w:rsidRPr="004637D8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日(</w:t>
      </w:r>
      <w:r w:rsidR="005D156C" w:rsidRPr="004637D8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日</w:t>
      </w:r>
      <w:r w:rsidRPr="004637D8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)の内、ご自分の目的にあった講義を組合せ受講して下さい。</w:t>
      </w:r>
    </w:p>
    <w:p w14:paraId="71495E93" w14:textId="24AD4A04" w:rsidR="005C1CF9" w:rsidRPr="004637D8" w:rsidRDefault="005C1CF9" w:rsidP="00CB6787">
      <w:pPr>
        <w:autoSpaceDE w:val="0"/>
        <w:autoSpaceDN w:val="0"/>
        <w:adjustRightInd w:val="0"/>
        <w:snapToGrid w:val="0"/>
        <w:spacing w:after="240" w:line="0" w:lineRule="atLeast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3級審判員更新・復活の方は、23日(土)、24日(日)のどちらか1日を受講してください。</w:t>
      </w:r>
      <w:r w:rsidR="005C560F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br/>
      </w:r>
      <w:r w:rsidR="00C11A52" w:rsidRPr="004637D8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注)講義順序、内容等変更する場合があります</w:t>
      </w:r>
      <w:r w:rsidR="00557DBE" w:rsidRPr="004637D8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。</w:t>
      </w:r>
      <w:r w:rsidR="00C11A52" w:rsidRPr="004637D8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予めご了承下さい。</w:t>
      </w:r>
    </w:p>
    <w:p w14:paraId="2A508F0F" w14:textId="6274737D" w:rsidR="00CB6787" w:rsidRPr="004637D8" w:rsidRDefault="00CB6787" w:rsidP="00CB6787">
      <w:pPr>
        <w:autoSpaceDE w:val="0"/>
        <w:autoSpaceDN w:val="0"/>
        <w:adjustRightInd w:val="0"/>
        <w:snapToGrid w:val="0"/>
        <w:spacing w:after="240" w:line="0" w:lineRule="atLeast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4637D8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br w:type="page"/>
      </w:r>
    </w:p>
    <w:p w14:paraId="0EAD18C8" w14:textId="77777777" w:rsidR="00CB6787" w:rsidRPr="004637D8" w:rsidRDefault="00CB6787" w:rsidP="00CB6787">
      <w:pPr>
        <w:autoSpaceDE w:val="0"/>
        <w:autoSpaceDN w:val="0"/>
        <w:adjustRightInd w:val="0"/>
        <w:snapToGrid w:val="0"/>
        <w:spacing w:after="240" w:line="0" w:lineRule="atLeast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</w:p>
    <w:p w14:paraId="040D6F7C" w14:textId="486FE109" w:rsidR="003C4820" w:rsidRPr="004637D8" w:rsidRDefault="001E52A6" w:rsidP="004C7538">
      <w:pPr>
        <w:widowControl/>
        <w:autoSpaceDE w:val="0"/>
        <w:autoSpaceDN w:val="0"/>
        <w:adjustRightInd w:val="0"/>
        <w:spacing w:after="240"/>
        <w:jc w:val="center"/>
        <w:rPr>
          <w:rFonts w:ascii="HG丸ｺﾞｼｯｸM-PRO" w:eastAsia="HG丸ｺﾞｼｯｸM-PRO" w:hAnsi="HG丸ｺﾞｼｯｸM-PRO" w:cs="Times"/>
          <w:kern w:val="0"/>
          <w:sz w:val="28"/>
          <w:szCs w:val="28"/>
        </w:rPr>
      </w:pPr>
      <w:r w:rsidRPr="004637D8">
        <w:rPr>
          <w:rFonts w:ascii="HG丸ｺﾞｼｯｸM-PRO" w:eastAsia="HG丸ｺﾞｼｯｸM-PRO" w:hAnsi="HG丸ｺﾞｼｯｸM-PRO" w:cs="Times"/>
          <w:kern w:val="0"/>
          <w:sz w:val="28"/>
          <w:szCs w:val="28"/>
        </w:rPr>
        <w:t>平成</w:t>
      </w:r>
      <w:r w:rsidR="000B62E3">
        <w:rPr>
          <w:rFonts w:ascii="HG丸ｺﾞｼｯｸM-PRO" w:eastAsia="HG丸ｺﾞｼｯｸM-PRO" w:hAnsi="HG丸ｺﾞｼｯｸM-PRO" w:cs="Times" w:hint="eastAsia"/>
          <w:kern w:val="0"/>
          <w:sz w:val="28"/>
          <w:szCs w:val="28"/>
        </w:rPr>
        <w:t>３０</w:t>
      </w:r>
      <w:r w:rsidRPr="004637D8">
        <w:rPr>
          <w:rFonts w:ascii="HG丸ｺﾞｼｯｸM-PRO" w:eastAsia="HG丸ｺﾞｼｯｸM-PRO" w:hAnsi="HG丸ｺﾞｼｯｸM-PRO" w:cs="Times"/>
          <w:kern w:val="0"/>
          <w:sz w:val="28"/>
          <w:szCs w:val="28"/>
        </w:rPr>
        <w:t>年</w:t>
      </w:r>
      <w:r w:rsidR="003C4820" w:rsidRPr="004637D8">
        <w:rPr>
          <w:rFonts w:ascii="HG丸ｺﾞｼｯｸM-PRO" w:eastAsia="HG丸ｺﾞｼｯｸM-PRO" w:hAnsi="HG丸ｺﾞｼｯｸM-PRO" w:cs="Times"/>
          <w:kern w:val="0"/>
          <w:sz w:val="28"/>
          <w:szCs w:val="28"/>
        </w:rPr>
        <w:t xml:space="preserve">度 </w:t>
      </w:r>
      <w:r w:rsidR="004C7538" w:rsidRPr="004637D8">
        <w:rPr>
          <w:rFonts w:ascii="HG丸ｺﾞｼｯｸM-PRO" w:eastAsia="HG丸ｺﾞｼｯｸM-PRO" w:hAnsi="HG丸ｺﾞｼｯｸM-PRO" w:cs="Times" w:hint="eastAsia"/>
          <w:kern w:val="0"/>
          <w:sz w:val="28"/>
          <w:szCs w:val="28"/>
        </w:rPr>
        <w:t xml:space="preserve">日本社会人団体馬術連盟　</w:t>
      </w:r>
      <w:r w:rsidR="003C4820" w:rsidRPr="004637D8">
        <w:rPr>
          <w:rFonts w:ascii="HG丸ｺﾞｼｯｸM-PRO" w:eastAsia="HG丸ｺﾞｼｯｸM-PRO" w:hAnsi="HG丸ｺﾞｼｯｸM-PRO" w:cs="Times"/>
          <w:kern w:val="0"/>
          <w:sz w:val="28"/>
          <w:szCs w:val="28"/>
        </w:rPr>
        <w:t>審判員・指導者講習会申込書</w:t>
      </w:r>
    </w:p>
    <w:p w14:paraId="039941C5" w14:textId="597000A2" w:rsidR="003C4820" w:rsidRPr="004637D8" w:rsidRDefault="004C7538" w:rsidP="003C4820">
      <w:pPr>
        <w:widowControl/>
        <w:autoSpaceDE w:val="0"/>
        <w:autoSpaceDN w:val="0"/>
        <w:adjustRightInd w:val="0"/>
        <w:spacing w:after="24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4637D8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日本社会人団体馬術連盟　会長</w:t>
      </w:r>
      <w:r w:rsidR="003C4820" w:rsidRPr="004637D8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殿</w:t>
      </w:r>
    </w:p>
    <w:p w14:paraId="64AA0895" w14:textId="77777777" w:rsidR="004C7538" w:rsidRPr="004637D8" w:rsidRDefault="004C7538" w:rsidP="003C4820">
      <w:pPr>
        <w:widowControl/>
        <w:autoSpaceDE w:val="0"/>
        <w:autoSpaceDN w:val="0"/>
        <w:adjustRightInd w:val="0"/>
        <w:spacing w:after="24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</w:p>
    <w:p w14:paraId="6A181DD5" w14:textId="7A1F6FAC" w:rsidR="004C7538" w:rsidRPr="004637D8" w:rsidRDefault="004C7538" w:rsidP="003C4820">
      <w:pPr>
        <w:widowControl/>
        <w:autoSpaceDE w:val="0"/>
        <w:autoSpaceDN w:val="0"/>
        <w:adjustRightInd w:val="0"/>
        <w:spacing w:after="24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4637D8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下記内容の通り受講を申し込みします。</w:t>
      </w:r>
    </w:p>
    <w:tbl>
      <w:tblPr>
        <w:tblW w:w="0" w:type="auto"/>
        <w:tblInd w:w="622" w:type="dxa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2075"/>
        <w:gridCol w:w="2144"/>
        <w:gridCol w:w="874"/>
        <w:gridCol w:w="1090"/>
        <w:gridCol w:w="2635"/>
      </w:tblGrid>
      <w:tr w:rsidR="004637D8" w:rsidRPr="004637D8" w14:paraId="04FF0982" w14:textId="77777777" w:rsidTr="00384446"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7CE195" w14:textId="77777777" w:rsidR="003C4820" w:rsidRPr="004637D8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日馬連会員No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E6E1C1" w14:textId="77777777" w:rsidR="003C4820" w:rsidRPr="004637D8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6F6DAC" w14:textId="4BBCE93C" w:rsidR="003C4820" w:rsidRPr="004637D8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所属</w:t>
            </w:r>
            <w:r w:rsidR="00EE2FE2"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都道府県</w:t>
            </w:r>
            <w:r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馬連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CF410B" w14:textId="77777777" w:rsidR="003C4820" w:rsidRPr="004637D8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4637D8" w:rsidRPr="004637D8" w14:paraId="4F1B6142" w14:textId="77777777" w:rsidTr="00384446">
        <w:tblPrEx>
          <w:tblBorders>
            <w:top w:val="none" w:sz="0" w:space="0" w:color="auto"/>
          </w:tblBorders>
        </w:tblPrEx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1C70C8" w14:textId="77777777" w:rsidR="003C4820" w:rsidRPr="004637D8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フリガナ</w:t>
            </w:r>
          </w:p>
        </w:tc>
        <w:tc>
          <w:tcPr>
            <w:tcW w:w="6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1F771C" w14:textId="77777777" w:rsidR="003C4820" w:rsidRPr="004637D8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4637D8" w:rsidRPr="004637D8" w14:paraId="28F58D07" w14:textId="77777777" w:rsidTr="00384446">
        <w:tblPrEx>
          <w:tblBorders>
            <w:top w:val="none" w:sz="0" w:space="0" w:color="auto"/>
          </w:tblBorders>
        </w:tblPrEx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6F114B" w14:textId="77777777" w:rsidR="003C4820" w:rsidRPr="004637D8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氏 名</w:t>
            </w:r>
          </w:p>
        </w:tc>
        <w:tc>
          <w:tcPr>
            <w:tcW w:w="6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F74ECE" w14:textId="77777777" w:rsidR="003C4820" w:rsidRPr="004637D8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4637D8" w:rsidRPr="004637D8" w14:paraId="66B72EA6" w14:textId="77777777" w:rsidTr="00384446">
        <w:tblPrEx>
          <w:tblBorders>
            <w:top w:val="none" w:sz="0" w:space="0" w:color="auto"/>
          </w:tblBorders>
        </w:tblPrEx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300C7F" w14:textId="77777777" w:rsidR="003C4820" w:rsidRPr="004637D8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住 所</w:t>
            </w:r>
          </w:p>
        </w:tc>
        <w:tc>
          <w:tcPr>
            <w:tcW w:w="6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038D0A" w14:textId="77777777" w:rsidR="003C4820" w:rsidRPr="004637D8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 xml:space="preserve">〒 </w:t>
            </w: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 xml:space="preserve">　　</w:t>
            </w:r>
            <w:r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-</w:t>
            </w:r>
          </w:p>
          <w:p w14:paraId="215C64DE" w14:textId="2EF71D59" w:rsidR="004C7538" w:rsidRPr="004637D8" w:rsidRDefault="004C7538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4637D8" w:rsidRPr="004637D8" w14:paraId="1A846F63" w14:textId="77777777" w:rsidTr="00384446">
        <w:tblPrEx>
          <w:tblBorders>
            <w:top w:val="none" w:sz="0" w:space="0" w:color="auto"/>
          </w:tblBorders>
        </w:tblPrEx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857E75" w14:textId="7512A05A" w:rsidR="003C4820" w:rsidRPr="004637D8" w:rsidRDefault="003C4820" w:rsidP="00BC67E3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電話番号 (日中連絡の取れる番号)</w:t>
            </w:r>
          </w:p>
        </w:tc>
        <w:tc>
          <w:tcPr>
            <w:tcW w:w="6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511469" w14:textId="77777777" w:rsidR="003C4820" w:rsidRPr="004637D8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4637D8" w:rsidRPr="004637D8" w14:paraId="41337D6B" w14:textId="77777777" w:rsidTr="00384446">
        <w:tblPrEx>
          <w:tblBorders>
            <w:top w:val="none" w:sz="0" w:space="0" w:color="auto"/>
          </w:tblBorders>
        </w:tblPrEx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B1DE63" w14:textId="77777777" w:rsidR="003C4820" w:rsidRPr="004637D8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FAX番号</w:t>
            </w:r>
          </w:p>
        </w:tc>
        <w:tc>
          <w:tcPr>
            <w:tcW w:w="6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AD695B" w14:textId="77777777" w:rsidR="003C4820" w:rsidRPr="004637D8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4637D8" w:rsidRPr="004637D8" w14:paraId="06DC945F" w14:textId="77777777" w:rsidTr="00384446"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5F3B13" w14:textId="77777777" w:rsidR="003C4820" w:rsidRPr="004637D8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E-mailアドレス</w:t>
            </w:r>
          </w:p>
        </w:tc>
        <w:tc>
          <w:tcPr>
            <w:tcW w:w="6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6A3380" w14:textId="77777777" w:rsidR="003C4820" w:rsidRPr="004637D8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4637D8" w:rsidRPr="004637D8" w14:paraId="01C3CAD9" w14:textId="77777777" w:rsidTr="00384446">
        <w:tc>
          <w:tcPr>
            <w:tcW w:w="20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73A79D" w14:textId="38947F39" w:rsidR="005215F7" w:rsidRPr="004637D8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受講区分</w:t>
            </w: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0C2B3B" w14:textId="3D773C23" w:rsidR="005215F7" w:rsidRPr="004637D8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□新規　□復活</w:t>
            </w:r>
            <w:r w:rsidR="006A0935"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 xml:space="preserve">　□更新</w:t>
            </w:r>
          </w:p>
        </w:tc>
        <w:tc>
          <w:tcPr>
            <w:tcW w:w="3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2195D" w14:textId="281A7A64" w:rsidR="005215F7" w:rsidRPr="004637D8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3級</w:t>
            </w:r>
          </w:p>
        </w:tc>
      </w:tr>
      <w:tr w:rsidR="004637D8" w:rsidRPr="004637D8" w14:paraId="180CDAD9" w14:textId="77777777" w:rsidTr="00384446">
        <w:tc>
          <w:tcPr>
            <w:tcW w:w="207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FD2BB9" w14:textId="77777777" w:rsidR="005215F7" w:rsidRPr="004637D8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831BCA" w14:textId="31815D31" w:rsidR="005215F7" w:rsidRPr="004637D8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□昇格　□復活　□更新</w:t>
            </w:r>
          </w:p>
        </w:tc>
        <w:tc>
          <w:tcPr>
            <w:tcW w:w="3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E0E71" w14:textId="17BA58A1" w:rsidR="005215F7" w:rsidRPr="004637D8" w:rsidRDefault="005215F7" w:rsidP="00D012E4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2級（□馬場　□障害　□総合）</w:t>
            </w:r>
            <w:r w:rsidR="00D012E4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 xml:space="preserve">　　　※昇格は馬場・障害のみ</w:t>
            </w:r>
          </w:p>
        </w:tc>
      </w:tr>
      <w:tr w:rsidR="004637D8" w:rsidRPr="004637D8" w14:paraId="229407B4" w14:textId="77777777" w:rsidTr="00384446">
        <w:tc>
          <w:tcPr>
            <w:tcW w:w="207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C0C740" w14:textId="77777777" w:rsidR="005215F7" w:rsidRPr="004637D8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A8E6A6" w14:textId="5C8E848D" w:rsidR="005215F7" w:rsidRPr="004637D8" w:rsidRDefault="005215F7" w:rsidP="00AE518A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Chars="400" w:firstLine="80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□復活　□更新</w:t>
            </w:r>
          </w:p>
        </w:tc>
        <w:tc>
          <w:tcPr>
            <w:tcW w:w="3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546A6" w14:textId="77C214AD" w:rsidR="005215F7" w:rsidRPr="004637D8" w:rsidRDefault="005215F7" w:rsidP="00384446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1級（□馬場　□障害　□総合）</w:t>
            </w:r>
          </w:p>
        </w:tc>
      </w:tr>
      <w:tr w:rsidR="004637D8" w:rsidRPr="004637D8" w14:paraId="73559B98" w14:textId="77777777" w:rsidTr="00384446">
        <w:tc>
          <w:tcPr>
            <w:tcW w:w="207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A38C66" w14:textId="77777777" w:rsidR="005215F7" w:rsidRPr="004637D8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4E0051" w14:textId="7F00F219" w:rsidR="005215F7" w:rsidRPr="004637D8" w:rsidRDefault="005215F7" w:rsidP="00AE518A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Chars="400" w:firstLine="80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□復活　□更新</w:t>
            </w:r>
          </w:p>
        </w:tc>
        <w:tc>
          <w:tcPr>
            <w:tcW w:w="3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F0668" w14:textId="765FFE5F" w:rsidR="005215F7" w:rsidRPr="004637D8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S</w:t>
            </w: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級（□馬場　□障害　□総合）</w:t>
            </w:r>
          </w:p>
        </w:tc>
      </w:tr>
      <w:tr w:rsidR="004637D8" w:rsidRPr="004637D8" w14:paraId="137E2137" w14:textId="77777777" w:rsidTr="00384446">
        <w:tc>
          <w:tcPr>
            <w:tcW w:w="207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EF9A72" w14:textId="77777777" w:rsidR="005215F7" w:rsidRPr="004637D8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04EE12" w14:textId="451F42F2" w:rsidR="005215F7" w:rsidRPr="004637D8" w:rsidRDefault="005215F7" w:rsidP="00AE518A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Chars="400" w:firstLine="80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□復活　□更新</w:t>
            </w:r>
          </w:p>
        </w:tc>
        <w:tc>
          <w:tcPr>
            <w:tcW w:w="3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DD62B" w14:textId="204A58A2" w:rsidR="005215F7" w:rsidRPr="004637D8" w:rsidRDefault="00D012E4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J</w:t>
            </w: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EF</w:t>
            </w:r>
            <w:r w:rsidR="005215F7"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認定指導員</w:t>
            </w:r>
          </w:p>
        </w:tc>
      </w:tr>
      <w:tr w:rsidR="004637D8" w:rsidRPr="004637D8" w14:paraId="311F0B5F" w14:textId="77777777" w:rsidTr="00384446">
        <w:tc>
          <w:tcPr>
            <w:tcW w:w="207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AEA80D" w14:textId="77777777" w:rsidR="005215F7" w:rsidRPr="004637D8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71AE93" w14:textId="315F9265" w:rsidR="005215F7" w:rsidRPr="004637D8" w:rsidRDefault="005215F7" w:rsidP="00AE518A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Chars="800" w:firstLine="160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□更新</w:t>
            </w:r>
          </w:p>
        </w:tc>
        <w:tc>
          <w:tcPr>
            <w:tcW w:w="3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30B8E" w14:textId="4AE6C1B5" w:rsidR="005215F7" w:rsidRPr="004637D8" w:rsidRDefault="00D012E4" w:rsidP="00D012E4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J</w:t>
            </w: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SPO</w:t>
            </w:r>
            <w:r w:rsidR="005215F7"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公認コーチ・</w:t>
            </w: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J</w:t>
            </w: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SPO</w:t>
            </w:r>
            <w:r w:rsidR="005215F7"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公認指導員</w:t>
            </w:r>
          </w:p>
        </w:tc>
      </w:tr>
      <w:tr w:rsidR="005215F7" w:rsidRPr="004637D8" w14:paraId="6578ECF7" w14:textId="77777777" w:rsidTr="00384446">
        <w:tc>
          <w:tcPr>
            <w:tcW w:w="20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19912B" w14:textId="77777777" w:rsidR="005215F7" w:rsidRPr="004637D8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E2E5A7" w14:textId="45E5AECC" w:rsidR="005215F7" w:rsidRPr="004637D8" w:rsidRDefault="005215F7" w:rsidP="005215F7">
            <w:pPr>
              <w:widowControl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□聴講</w:t>
            </w:r>
          </w:p>
        </w:tc>
        <w:tc>
          <w:tcPr>
            <w:tcW w:w="3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118FF" w14:textId="337F6681" w:rsidR="005215F7" w:rsidRPr="004637D8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□</w:t>
            </w:r>
            <w:r w:rsidR="00D012E4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23</w:t>
            </w: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日　□</w:t>
            </w:r>
            <w:r w:rsidR="00D012E4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2</w:t>
            </w:r>
            <w:r w:rsidR="00765F53"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4</w:t>
            </w: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日</w:t>
            </w:r>
          </w:p>
        </w:tc>
      </w:tr>
    </w:tbl>
    <w:p w14:paraId="10E9E1D5" w14:textId="48290FDA" w:rsidR="003C4820" w:rsidRPr="004637D8" w:rsidRDefault="003C4820" w:rsidP="00BC67E3">
      <w:pPr>
        <w:widowControl/>
        <w:autoSpaceDE w:val="0"/>
        <w:autoSpaceDN w:val="0"/>
        <w:adjustRightInd w:val="0"/>
        <w:spacing w:after="100" w:afterAutospacing="1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</w:p>
    <w:tbl>
      <w:tblPr>
        <w:tblW w:w="10277" w:type="dxa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2809"/>
        <w:gridCol w:w="3606"/>
        <w:gridCol w:w="1287"/>
        <w:gridCol w:w="2575"/>
      </w:tblGrid>
      <w:tr w:rsidR="004637D8" w:rsidRPr="004637D8" w14:paraId="216E7FF5" w14:textId="77777777" w:rsidTr="007F5A4C">
        <w:trPr>
          <w:trHeight w:val="7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8" w:type="dxa"/>
              <w:bottom w:w="20" w:type="nil"/>
              <w:right w:w="28" w:type="dxa"/>
            </w:tcMar>
            <w:vAlign w:val="center"/>
          </w:tcPr>
          <w:p w14:paraId="6E016C00" w14:textId="77777777" w:rsidR="003C4820" w:rsidRPr="004637D8" w:rsidRDefault="003C4820" w:rsidP="007F5A4C">
            <w:pPr>
              <w:widowControl/>
              <w:autoSpaceDE w:val="0"/>
              <w:autoSpaceDN w:val="0"/>
              <w:adjustRightInd w:val="0"/>
              <w:spacing w:after="240" w:line="0" w:lineRule="atLeas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受講料 振込金額</w:t>
            </w:r>
          </w:p>
          <w:p w14:paraId="450DE9AB" w14:textId="6A4ADDFE" w:rsidR="00EE2FE2" w:rsidRPr="004637D8" w:rsidRDefault="00EE2FE2" w:rsidP="007F5A4C">
            <w:pPr>
              <w:widowControl/>
              <w:autoSpaceDE w:val="0"/>
              <w:autoSpaceDN w:val="0"/>
              <w:adjustRightInd w:val="0"/>
              <w:spacing w:after="240" w:line="0" w:lineRule="atLeas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（下記金額参照該当する金額をご記入ください）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8" w:type="dxa"/>
              <w:bottom w:w="20" w:type="nil"/>
              <w:right w:w="28" w:type="dxa"/>
            </w:tcMar>
            <w:vAlign w:val="center"/>
          </w:tcPr>
          <w:p w14:paraId="41CA10B9" w14:textId="3E994E3D" w:rsidR="003C4820" w:rsidRPr="004637D8" w:rsidRDefault="00EE2FE2" w:rsidP="007F5A4C">
            <w:pPr>
              <w:widowControl/>
              <w:autoSpaceDE w:val="0"/>
              <w:autoSpaceDN w:val="0"/>
              <w:adjustRightInd w:val="0"/>
              <w:spacing w:after="240" w:line="0" w:lineRule="atLeas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 xml:space="preserve">　　　　　　　　　　　　　</w:t>
            </w:r>
            <w:r w:rsidR="003C4820"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円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8" w:type="dxa"/>
              <w:bottom w:w="20" w:type="nil"/>
              <w:right w:w="28" w:type="dxa"/>
            </w:tcMar>
            <w:vAlign w:val="center"/>
          </w:tcPr>
          <w:p w14:paraId="7FF06D9B" w14:textId="77777777" w:rsidR="003C4820" w:rsidRPr="004637D8" w:rsidRDefault="003C4820" w:rsidP="007F5A4C">
            <w:pPr>
              <w:widowControl/>
              <w:autoSpaceDE w:val="0"/>
              <w:autoSpaceDN w:val="0"/>
              <w:adjustRightInd w:val="0"/>
              <w:spacing w:after="240" w:line="0" w:lineRule="atLeas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振込日</w:t>
            </w:r>
          </w:p>
        </w:tc>
        <w:tc>
          <w:tcPr>
            <w:tcW w:w="2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8" w:type="dxa"/>
              <w:bottom w:w="20" w:type="nil"/>
              <w:right w:w="28" w:type="dxa"/>
            </w:tcMar>
            <w:vAlign w:val="center"/>
          </w:tcPr>
          <w:p w14:paraId="45A9E2CC" w14:textId="12479321" w:rsidR="003C4820" w:rsidRPr="004637D8" w:rsidRDefault="00EE2FE2" w:rsidP="007F5A4C">
            <w:pPr>
              <w:widowControl/>
              <w:autoSpaceDE w:val="0"/>
              <w:autoSpaceDN w:val="0"/>
              <w:adjustRightInd w:val="0"/>
              <w:spacing w:after="240" w:line="0" w:lineRule="atLeas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 xml:space="preserve">　　</w:t>
            </w:r>
            <w:r w:rsidR="003C4820"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 xml:space="preserve">月 </w:t>
            </w: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 xml:space="preserve">　　　</w:t>
            </w:r>
            <w:r w:rsidR="003C4820"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日</w:t>
            </w:r>
          </w:p>
        </w:tc>
      </w:tr>
      <w:tr w:rsidR="00EE2FE2" w:rsidRPr="004637D8" w14:paraId="196BA121" w14:textId="77777777" w:rsidTr="007F5A4C">
        <w:trPr>
          <w:trHeight w:val="708"/>
        </w:trPr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8" w:type="dxa"/>
              <w:bottom w:w="20" w:type="nil"/>
              <w:right w:w="28" w:type="dxa"/>
            </w:tcMar>
            <w:vAlign w:val="center"/>
          </w:tcPr>
          <w:p w14:paraId="272F974C" w14:textId="77777777" w:rsidR="003C4820" w:rsidRPr="004637D8" w:rsidRDefault="003C4820" w:rsidP="007F5A4C">
            <w:pPr>
              <w:widowControl/>
              <w:autoSpaceDE w:val="0"/>
              <w:autoSpaceDN w:val="0"/>
              <w:adjustRightInd w:val="0"/>
              <w:spacing w:after="240" w:line="0" w:lineRule="atLeas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連絡事項</w:t>
            </w:r>
          </w:p>
        </w:tc>
        <w:tc>
          <w:tcPr>
            <w:tcW w:w="74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8" w:type="dxa"/>
              <w:bottom w:w="20" w:type="nil"/>
              <w:right w:w="28" w:type="dxa"/>
            </w:tcMar>
            <w:vAlign w:val="center"/>
          </w:tcPr>
          <w:p w14:paraId="7C75F82B" w14:textId="77777777" w:rsidR="003C4820" w:rsidRPr="004637D8" w:rsidRDefault="003C4820" w:rsidP="007F5A4C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  <w:p w14:paraId="54BE778A" w14:textId="77777777" w:rsidR="005215F7" w:rsidRPr="004637D8" w:rsidRDefault="005215F7" w:rsidP="007F5A4C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  <w:p w14:paraId="29FCD4F5" w14:textId="77777777" w:rsidR="005215F7" w:rsidRPr="004637D8" w:rsidRDefault="005215F7" w:rsidP="007F5A4C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  <w:p w14:paraId="67CC0869" w14:textId="77777777" w:rsidR="005215F7" w:rsidRPr="004637D8" w:rsidRDefault="005215F7" w:rsidP="007F5A4C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</w:tbl>
    <w:p w14:paraId="51112190" w14:textId="38D5299C" w:rsidR="003C4820" w:rsidRPr="004637D8" w:rsidRDefault="003C4820" w:rsidP="003C4820">
      <w:pPr>
        <w:widowControl/>
        <w:autoSpaceDE w:val="0"/>
        <w:autoSpaceDN w:val="0"/>
        <w:adjustRightInd w:val="0"/>
        <w:spacing w:after="24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</w:p>
    <w:tbl>
      <w:tblPr>
        <w:tblStyle w:val="a5"/>
        <w:tblW w:w="8264" w:type="dxa"/>
        <w:tblInd w:w="534" w:type="dxa"/>
        <w:tblLook w:val="04A0" w:firstRow="1" w:lastRow="0" w:firstColumn="1" w:lastColumn="0" w:noHBand="0" w:noVBand="1"/>
      </w:tblPr>
      <w:tblGrid>
        <w:gridCol w:w="1842"/>
        <w:gridCol w:w="1418"/>
        <w:gridCol w:w="1417"/>
        <w:gridCol w:w="2127"/>
        <w:gridCol w:w="1460"/>
      </w:tblGrid>
      <w:tr w:rsidR="004637D8" w:rsidRPr="004637D8" w14:paraId="794C0F63" w14:textId="77777777" w:rsidTr="000B62E3">
        <w:tc>
          <w:tcPr>
            <w:tcW w:w="1842" w:type="dxa"/>
          </w:tcPr>
          <w:p w14:paraId="31619C30" w14:textId="77777777" w:rsidR="00384446" w:rsidRPr="004637D8" w:rsidRDefault="00384446" w:rsidP="000B62E3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B1A347" w14:textId="77777777" w:rsidR="00384446" w:rsidRPr="004637D8" w:rsidRDefault="00384446" w:rsidP="000B62E3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審判員のみ</w:t>
            </w:r>
          </w:p>
        </w:tc>
        <w:tc>
          <w:tcPr>
            <w:tcW w:w="1417" w:type="dxa"/>
          </w:tcPr>
          <w:p w14:paraId="21D18A00" w14:textId="77777777" w:rsidR="00384446" w:rsidRPr="004637D8" w:rsidRDefault="00384446" w:rsidP="000B62E3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指導者のみ</w:t>
            </w:r>
          </w:p>
        </w:tc>
        <w:tc>
          <w:tcPr>
            <w:tcW w:w="2127" w:type="dxa"/>
          </w:tcPr>
          <w:p w14:paraId="7EA7E61B" w14:textId="77777777" w:rsidR="00384446" w:rsidRPr="004637D8" w:rsidRDefault="00384446" w:rsidP="000B62E3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審判員及び指導者</w:t>
            </w:r>
          </w:p>
        </w:tc>
        <w:tc>
          <w:tcPr>
            <w:tcW w:w="1460" w:type="dxa"/>
          </w:tcPr>
          <w:p w14:paraId="0A339E49" w14:textId="77777777" w:rsidR="00384446" w:rsidRPr="004637D8" w:rsidRDefault="00384446" w:rsidP="000B62E3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聴講</w:t>
            </w:r>
          </w:p>
        </w:tc>
      </w:tr>
      <w:tr w:rsidR="005C560F" w:rsidRPr="004637D8" w14:paraId="603E3C35" w14:textId="77777777" w:rsidTr="000B62E3">
        <w:tc>
          <w:tcPr>
            <w:tcW w:w="1842" w:type="dxa"/>
          </w:tcPr>
          <w:p w14:paraId="75F743FF" w14:textId="77777777" w:rsidR="005C560F" w:rsidRPr="004637D8" w:rsidRDefault="005C560F" w:rsidP="000B62E3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社馬連会員</w:t>
            </w:r>
          </w:p>
        </w:tc>
        <w:tc>
          <w:tcPr>
            <w:tcW w:w="1418" w:type="dxa"/>
          </w:tcPr>
          <w:p w14:paraId="29F8715E" w14:textId="4139F5CC" w:rsidR="005C560F" w:rsidRPr="004637D8" w:rsidRDefault="005C560F" w:rsidP="000B62E3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９,０</w:t>
            </w:r>
            <w:r w:rsidRPr="004637D8"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00</w:t>
            </w:r>
            <w:r w:rsidRPr="004637D8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円</w:t>
            </w:r>
          </w:p>
        </w:tc>
        <w:tc>
          <w:tcPr>
            <w:tcW w:w="1417" w:type="dxa"/>
          </w:tcPr>
          <w:p w14:paraId="3B21F3FF" w14:textId="38E4E4CF" w:rsidR="005C560F" w:rsidRPr="004637D8" w:rsidRDefault="005C560F" w:rsidP="000B62E3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９,０</w:t>
            </w:r>
            <w:r w:rsidRPr="004637D8"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00</w:t>
            </w:r>
            <w:r w:rsidRPr="004637D8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円</w:t>
            </w:r>
          </w:p>
        </w:tc>
        <w:tc>
          <w:tcPr>
            <w:tcW w:w="2127" w:type="dxa"/>
          </w:tcPr>
          <w:p w14:paraId="209A571A" w14:textId="41A7925B" w:rsidR="005C560F" w:rsidRPr="004637D8" w:rsidRDefault="005C560F" w:rsidP="000B62E3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0654CA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1</w:t>
            </w:r>
            <w:r w:rsidRPr="000654CA"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４,０00円</w:t>
            </w:r>
          </w:p>
        </w:tc>
        <w:tc>
          <w:tcPr>
            <w:tcW w:w="1460" w:type="dxa"/>
          </w:tcPr>
          <w:p w14:paraId="5C0C55A3" w14:textId="13D6F420" w:rsidR="005C560F" w:rsidRPr="004637D8" w:rsidRDefault="005C560F" w:rsidP="000B62E3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4,000</w:t>
            </w:r>
            <w:r w:rsidRPr="004637D8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円</w:t>
            </w:r>
          </w:p>
        </w:tc>
      </w:tr>
      <w:tr w:rsidR="005C560F" w:rsidRPr="004637D8" w14:paraId="5E843B29" w14:textId="77777777" w:rsidTr="000B62E3">
        <w:tc>
          <w:tcPr>
            <w:tcW w:w="1842" w:type="dxa"/>
          </w:tcPr>
          <w:p w14:paraId="4E98AFF8" w14:textId="77777777" w:rsidR="005C560F" w:rsidRPr="004637D8" w:rsidRDefault="005C560F" w:rsidP="000B62E3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社馬連会員以外</w:t>
            </w:r>
          </w:p>
        </w:tc>
        <w:tc>
          <w:tcPr>
            <w:tcW w:w="1418" w:type="dxa"/>
          </w:tcPr>
          <w:p w14:paraId="52A39A74" w14:textId="5D8B12F5" w:rsidR="005C560F" w:rsidRPr="004637D8" w:rsidRDefault="005C560F" w:rsidP="000B62E3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１０,０</w:t>
            </w:r>
            <w:r w:rsidRPr="004637D8"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00</w:t>
            </w:r>
            <w:r w:rsidRPr="004637D8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円</w:t>
            </w:r>
          </w:p>
        </w:tc>
        <w:tc>
          <w:tcPr>
            <w:tcW w:w="1417" w:type="dxa"/>
          </w:tcPr>
          <w:p w14:paraId="69693A6A" w14:textId="668205B0" w:rsidR="005C560F" w:rsidRPr="004637D8" w:rsidRDefault="005C560F" w:rsidP="000B62E3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１０,０</w:t>
            </w:r>
            <w:r w:rsidRPr="004637D8"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00</w:t>
            </w:r>
            <w:r w:rsidRPr="004637D8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円</w:t>
            </w:r>
          </w:p>
        </w:tc>
        <w:tc>
          <w:tcPr>
            <w:tcW w:w="2127" w:type="dxa"/>
          </w:tcPr>
          <w:p w14:paraId="04F2F264" w14:textId="01B26E6E" w:rsidR="005C560F" w:rsidRPr="004637D8" w:rsidRDefault="005C560F" w:rsidP="000B62E3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0654CA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1</w:t>
            </w:r>
            <w:r w:rsidRPr="000654CA"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５,０00円</w:t>
            </w:r>
          </w:p>
        </w:tc>
        <w:tc>
          <w:tcPr>
            <w:tcW w:w="1460" w:type="dxa"/>
          </w:tcPr>
          <w:p w14:paraId="77499FCC" w14:textId="6E83EE64" w:rsidR="005C560F" w:rsidRPr="004637D8" w:rsidRDefault="005C560F" w:rsidP="000B62E3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4,000</w:t>
            </w:r>
            <w:r w:rsidRPr="004637D8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円</w:t>
            </w:r>
          </w:p>
        </w:tc>
      </w:tr>
    </w:tbl>
    <w:p w14:paraId="76BF350B" w14:textId="136DC398" w:rsidR="00360247" w:rsidRDefault="00360247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br w:type="page"/>
      </w:r>
    </w:p>
    <w:p w14:paraId="3BCB4855" w14:textId="58B694CE" w:rsidR="000B62E3" w:rsidRPr="0089366E" w:rsidRDefault="000B62E3" w:rsidP="000B62E3">
      <w:pPr>
        <w:jc w:val="center"/>
        <w:rPr>
          <w:rFonts w:ascii="ＭＳ Ｐ明朝" w:eastAsia="ＭＳ Ｐ明朝" w:hAnsi="ＭＳ Ｐ明朝" w:cs="Times New Roman"/>
          <w:sz w:val="22"/>
          <w:u w:val="single"/>
        </w:rPr>
      </w:pPr>
      <w:r w:rsidRPr="0089366E">
        <w:rPr>
          <w:rFonts w:ascii="ＭＳ Ｐ明朝" w:eastAsia="ＭＳ Ｐ明朝" w:hAnsi="ＭＳ Ｐ明朝" w:cs="ＭＳ Ｐ明朝" w:hint="eastAsia"/>
          <w:sz w:val="22"/>
        </w:rPr>
        <w:lastRenderedPageBreak/>
        <w:t xml:space="preserve">　</w:t>
      </w:r>
      <w:r w:rsidR="00B7770D">
        <w:rPr>
          <w:rFonts w:ascii="ＭＳ Ｐ明朝" w:eastAsia="ＭＳ Ｐ明朝" w:hAnsi="ＭＳ Ｐ明朝" w:cs="ＭＳ Ｐ明朝" w:hint="eastAsia"/>
          <w:sz w:val="22"/>
          <w:u w:val="single"/>
        </w:rPr>
        <w:t>早稲田大学教場</w:t>
      </w:r>
      <w:r w:rsidRPr="0089366E">
        <w:rPr>
          <w:rFonts w:ascii="ＭＳ Ｐ明朝" w:eastAsia="ＭＳ Ｐ明朝" w:hAnsi="ＭＳ Ｐ明朝" w:cs="ＭＳ Ｐ明朝" w:hint="eastAsia"/>
          <w:sz w:val="22"/>
          <w:u w:val="single"/>
        </w:rPr>
        <w:t>案内図</w:t>
      </w:r>
    </w:p>
    <w:p w14:paraId="00A2C3E4" w14:textId="77777777" w:rsidR="000B62E3" w:rsidRPr="0089366E" w:rsidRDefault="000B62E3" w:rsidP="000B62E3">
      <w:pPr>
        <w:rPr>
          <w:rFonts w:ascii="ＭＳ Ｐ明朝" w:eastAsia="ＭＳ Ｐ明朝" w:hAnsi="ＭＳ Ｐ明朝" w:cs="Times New Roman"/>
          <w:sz w:val="22"/>
        </w:rPr>
      </w:pPr>
    </w:p>
    <w:p w14:paraId="7F41C197" w14:textId="09E84F11" w:rsidR="000B62E3" w:rsidRDefault="000B62E3" w:rsidP="000B62E3">
      <w:pPr>
        <w:rPr>
          <w:rFonts w:ascii="ＭＳ Ｐ明朝" w:eastAsia="ＭＳ Ｐ明朝" w:hAnsi="ＭＳ Ｐ明朝" w:cs="ＭＳ Ｐ明朝"/>
          <w:sz w:val="22"/>
        </w:rPr>
      </w:pPr>
      <w:r w:rsidRPr="0089366E">
        <w:rPr>
          <w:rFonts w:ascii="ＭＳ Ｐ明朝" w:eastAsia="ＭＳ Ｐ明朝" w:hAnsi="ＭＳ Ｐ明朝" w:cs="ＭＳ Ｐ明朝" w:hint="eastAsia"/>
          <w:sz w:val="22"/>
        </w:rPr>
        <w:t>住所</w:t>
      </w:r>
      <w:r>
        <w:rPr>
          <w:rFonts w:ascii="ＭＳ Ｐ明朝" w:eastAsia="ＭＳ Ｐ明朝" w:hAnsi="ＭＳ Ｐ明朝" w:cs="Times New Roman"/>
          <w:sz w:val="22"/>
        </w:rPr>
        <w:tab/>
      </w:r>
      <w:r w:rsidR="00B7770D" w:rsidRPr="00B7770D">
        <w:rPr>
          <w:rFonts w:ascii="ＭＳ Ｐ明朝" w:eastAsia="ＭＳ Ｐ明朝" w:hAnsi="ＭＳ Ｐ明朝" w:cs="ＭＳ Ｐ明朝" w:hint="eastAsia"/>
          <w:sz w:val="22"/>
        </w:rPr>
        <w:t>東京都西東京市東伏見</w:t>
      </w:r>
      <w:r w:rsidR="00B7770D" w:rsidRPr="00B7770D">
        <w:rPr>
          <w:rFonts w:ascii="ＭＳ Ｐ明朝" w:eastAsia="ＭＳ Ｐ明朝" w:hAnsi="ＭＳ Ｐ明朝" w:cs="ＭＳ Ｐ明朝"/>
          <w:sz w:val="22"/>
        </w:rPr>
        <w:t>2-7-5</w:t>
      </w:r>
      <w:r w:rsidR="00B7770D" w:rsidRPr="00B7770D">
        <w:rPr>
          <w:rFonts w:ascii="ＭＳ Ｐ明朝" w:eastAsia="ＭＳ Ｐ明朝" w:hAnsi="ＭＳ Ｐ明朝" w:cs="ＭＳ Ｐ明朝" w:hint="eastAsia"/>
          <w:sz w:val="22"/>
        </w:rPr>
        <w:t>（</w:t>
      </w:r>
      <w:r w:rsidR="00B7770D" w:rsidRPr="00B7770D">
        <w:rPr>
          <w:rFonts w:ascii="ＭＳ Ｐ明朝" w:eastAsia="ＭＳ Ｐ明朝" w:hAnsi="ＭＳ Ｐ明朝" w:cs="ＭＳ Ｐ明朝"/>
          <w:sz w:val="22"/>
        </w:rPr>
        <w:t>75-2</w:t>
      </w:r>
      <w:r w:rsidR="00B7770D" w:rsidRPr="00B7770D">
        <w:rPr>
          <w:rFonts w:ascii="ＭＳ Ｐ明朝" w:eastAsia="ＭＳ Ｐ明朝" w:hAnsi="ＭＳ Ｐ明朝" w:cs="ＭＳ Ｐ明朝" w:hint="eastAsia"/>
          <w:sz w:val="22"/>
        </w:rPr>
        <w:t>号館）</w:t>
      </w:r>
    </w:p>
    <w:p w14:paraId="5CEBA311" w14:textId="1F78D4C3" w:rsidR="00AC43EB" w:rsidRPr="00AC43EB" w:rsidRDefault="00AC43EB" w:rsidP="000B62E3">
      <w:pPr>
        <w:rPr>
          <w:rFonts w:ascii="ＭＳ Ｐ明朝" w:eastAsia="ＭＳ Ｐ明朝" w:hAnsi="ＭＳ Ｐ明朝" w:cs="ＭＳ Ｐ明朝"/>
          <w:color w:val="FF0000"/>
          <w:sz w:val="22"/>
        </w:rPr>
      </w:pPr>
      <w:r>
        <w:rPr>
          <w:rFonts w:ascii="ＭＳ Ｐ明朝" w:eastAsia="ＭＳ Ｐ明朝" w:hAnsi="ＭＳ Ｐ明朝" w:cs="ＭＳ Ｐ明朝" w:hint="eastAsia"/>
          <w:sz w:val="22"/>
        </w:rPr>
        <w:t xml:space="preserve">         </w:t>
      </w:r>
      <w:r w:rsidR="009152B1" w:rsidRPr="00FD5806">
        <w:rPr>
          <w:rFonts w:ascii="ＭＳ Ｐ明朝" w:eastAsia="ＭＳ Ｐ明朝" w:hAnsi="ＭＳ Ｐ明朝" w:cs="ＭＳ Ｐ明朝"/>
          <w:sz w:val="22"/>
        </w:rPr>
        <w:t>106</w:t>
      </w:r>
      <w:r w:rsidR="009152B1" w:rsidRPr="00FD5806">
        <w:rPr>
          <w:rFonts w:ascii="ＭＳ Ｐ明朝" w:eastAsia="ＭＳ Ｐ明朝" w:hAnsi="ＭＳ Ｐ明朝" w:cs="ＭＳ Ｐ明朝" w:hint="eastAsia"/>
          <w:sz w:val="22"/>
        </w:rPr>
        <w:t>教室</w:t>
      </w:r>
    </w:p>
    <w:p w14:paraId="2B11610E" w14:textId="77777777" w:rsidR="000B62E3" w:rsidRPr="0089366E" w:rsidRDefault="000B62E3" w:rsidP="000B62E3">
      <w:pPr>
        <w:rPr>
          <w:rFonts w:ascii="ＭＳ Ｐ明朝" w:eastAsia="ＭＳ Ｐ明朝" w:hAnsi="ＭＳ Ｐ明朝" w:cs="Times New Roman"/>
          <w:sz w:val="22"/>
        </w:rPr>
      </w:pPr>
    </w:p>
    <w:p w14:paraId="54C53219" w14:textId="595523B8" w:rsidR="000B62E3" w:rsidRPr="0089366E" w:rsidRDefault="000B62E3" w:rsidP="000B62E3">
      <w:pPr>
        <w:rPr>
          <w:rFonts w:ascii="ＭＳ Ｐ明朝" w:eastAsia="ＭＳ Ｐ明朝" w:hAnsi="ＭＳ Ｐ明朝" w:cs="Times New Roman"/>
          <w:sz w:val="22"/>
        </w:rPr>
      </w:pPr>
      <w:r w:rsidRPr="0089366E">
        <w:rPr>
          <w:rFonts w:ascii="ＭＳ Ｐ明朝" w:eastAsia="ＭＳ Ｐ明朝" w:hAnsi="ＭＳ Ｐ明朝" w:cs="ＭＳ Ｐ明朝" w:hint="eastAsia"/>
          <w:sz w:val="22"/>
        </w:rPr>
        <w:t>電車</w:t>
      </w:r>
      <w:r w:rsidR="00B7770D">
        <w:rPr>
          <w:rFonts w:ascii="ＭＳ Ｐ明朝" w:eastAsia="ＭＳ Ｐ明朝" w:hAnsi="ＭＳ Ｐ明朝" w:cs="Times New Roman"/>
          <w:sz w:val="22"/>
        </w:rPr>
        <w:tab/>
      </w:r>
      <w:r w:rsidRPr="0089366E">
        <w:rPr>
          <w:rFonts w:ascii="ＭＳ Ｐ明朝" w:eastAsia="ＭＳ Ｐ明朝" w:hAnsi="ＭＳ Ｐ明朝" w:cs="ＭＳ Ｐ明朝" w:hint="eastAsia"/>
          <w:sz w:val="22"/>
        </w:rPr>
        <w:t>西武新宿線東伏見駅下車南口から徒歩４分</w:t>
      </w:r>
    </w:p>
    <w:p w14:paraId="2C1FC505" w14:textId="6BBED142" w:rsidR="000B62E3" w:rsidRPr="0089366E" w:rsidRDefault="00B7770D" w:rsidP="000B62E3">
      <w:pPr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ＭＳ Ｐ明朝" w:hint="eastAsia"/>
          <w:sz w:val="22"/>
        </w:rPr>
        <w:t xml:space="preserve">　　　　　　 </w:t>
      </w:r>
      <w:r w:rsidR="000B62E3" w:rsidRPr="0089366E">
        <w:rPr>
          <w:rFonts w:ascii="ＭＳ Ｐ明朝" w:eastAsia="ＭＳ Ｐ明朝" w:hAnsi="ＭＳ Ｐ明朝" w:cs="ＭＳ Ｐ明朝" w:hint="eastAsia"/>
          <w:sz w:val="22"/>
        </w:rPr>
        <w:t>高田馬場駅から約</w:t>
      </w:r>
      <w:r w:rsidR="000B62E3" w:rsidRPr="0089366E">
        <w:rPr>
          <w:rFonts w:ascii="ＭＳ Ｐ明朝" w:eastAsia="ＭＳ Ｐ明朝" w:hAnsi="ＭＳ Ｐ明朝" w:cs="ＭＳ Ｐ明朝"/>
          <w:sz w:val="22"/>
        </w:rPr>
        <w:t>30</w:t>
      </w:r>
      <w:r w:rsidR="000B62E3" w:rsidRPr="0089366E">
        <w:rPr>
          <w:rFonts w:ascii="ＭＳ Ｐ明朝" w:eastAsia="ＭＳ Ｐ明朝" w:hAnsi="ＭＳ Ｐ明朝" w:cs="ＭＳ Ｐ明朝" w:hint="eastAsia"/>
          <w:sz w:val="22"/>
        </w:rPr>
        <w:t>分　各駅停車または準急のみ停車します。</w:t>
      </w:r>
    </w:p>
    <w:p w14:paraId="5D800ADE" w14:textId="233B1B51" w:rsidR="000B62E3" w:rsidRPr="00B7770D" w:rsidRDefault="000B62E3" w:rsidP="00B7770D">
      <w:pPr>
        <w:rPr>
          <w:rFonts w:ascii="ＭＳ Ｐ明朝" w:eastAsia="ＭＳ Ｐ明朝" w:hAnsi="ＭＳ Ｐ明朝" w:cs="ＭＳ Ｐ明朝"/>
          <w:sz w:val="22"/>
        </w:rPr>
      </w:pPr>
    </w:p>
    <w:p w14:paraId="142DD59F" w14:textId="05B61E81" w:rsidR="000B62E3" w:rsidRPr="00B7770D" w:rsidRDefault="00B7770D" w:rsidP="000B62E3">
      <w:pPr>
        <w:rPr>
          <w:rFonts w:ascii="ＭＳ Ｐ明朝" w:eastAsia="ＭＳ Ｐ明朝" w:hAnsi="ＭＳ Ｐ明朝" w:cs="ＭＳ Ｐ明朝"/>
          <w:sz w:val="22"/>
        </w:rPr>
      </w:pPr>
      <w:r w:rsidRPr="00B7770D">
        <w:rPr>
          <w:rFonts w:ascii="ＭＳ Ｐ明朝" w:eastAsia="ＭＳ Ｐ明朝" w:hAnsi="ＭＳ Ｐ明朝" w:cs="ＭＳ Ｐ明朝" w:hint="eastAsia"/>
          <w:sz w:val="22"/>
        </w:rPr>
        <w:t>車　　　　　受講者は駐車場を利用できません。</w:t>
      </w:r>
    </w:p>
    <w:p w14:paraId="74F565FF" w14:textId="12824C41" w:rsidR="00362E7A" w:rsidRPr="00B7770D" w:rsidRDefault="00B7770D">
      <w:pPr>
        <w:rPr>
          <w:rFonts w:ascii="ＭＳ Ｐ明朝" w:eastAsia="ＭＳ Ｐ明朝" w:hAnsi="ＭＳ Ｐ明朝" w:cs="ＭＳ Ｐ明朝"/>
          <w:sz w:val="22"/>
        </w:rPr>
      </w:pPr>
      <w:r w:rsidRPr="00B7770D">
        <w:rPr>
          <w:rFonts w:ascii="ＭＳ Ｐ明朝" w:eastAsia="ＭＳ Ｐ明朝" w:hAnsi="ＭＳ Ｐ明朝" w:cs="ＭＳ Ｐ明朝" w:hint="eastAsia"/>
          <w:sz w:val="22"/>
        </w:rPr>
        <w:t xml:space="preserve">　　　　</w:t>
      </w:r>
      <w:r>
        <w:rPr>
          <w:rFonts w:ascii="ＭＳ Ｐ明朝" w:eastAsia="ＭＳ Ｐ明朝" w:hAnsi="ＭＳ Ｐ明朝" w:cs="ＭＳ Ｐ明朝" w:hint="eastAsia"/>
          <w:sz w:val="22"/>
        </w:rPr>
        <w:t xml:space="preserve">   </w:t>
      </w:r>
      <w:r w:rsidRPr="00B7770D">
        <w:rPr>
          <w:rFonts w:ascii="ＭＳ Ｐ明朝" w:eastAsia="ＭＳ Ｐ明朝" w:hAnsi="ＭＳ Ｐ明朝" w:cs="ＭＳ Ｐ明朝" w:hint="eastAsia"/>
          <w:sz w:val="22"/>
        </w:rPr>
        <w:t>公共交通機関をご利用ください</w:t>
      </w:r>
    </w:p>
    <w:p w14:paraId="36BCFA1B" w14:textId="77777777" w:rsidR="00B7770D" w:rsidRPr="00B7770D" w:rsidRDefault="00B7770D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36200CA3" w14:textId="2BA7AD0D" w:rsidR="00360247" w:rsidRDefault="00AF466F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C2A269" wp14:editId="53A157D3">
                <wp:simplePos x="0" y="0"/>
                <wp:positionH relativeFrom="column">
                  <wp:posOffset>2404110</wp:posOffset>
                </wp:positionH>
                <wp:positionV relativeFrom="paragraph">
                  <wp:posOffset>4207037</wp:posOffset>
                </wp:positionV>
                <wp:extent cx="1211580" cy="307340"/>
                <wp:effectExtent l="0" t="0" r="26670" b="165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BEDC1" w14:textId="601023A5" w:rsidR="00B1200C" w:rsidRPr="00F94E64" w:rsidRDefault="00B1200C" w:rsidP="00AF466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馬場実技</w:t>
                            </w:r>
                            <w:r w:rsidRPr="00F94E64">
                              <w:rPr>
                                <w:rFonts w:hint="eastAsia"/>
                                <w:b/>
                                <w:color w:val="FF0000"/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C2A2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89.3pt;margin-top:331.25pt;width:95.4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" fillcolor="white [3201]" strokeweight=".5pt">
                <v:textbox>
                  <w:txbxContent>
                    <w:p w14:paraId="622BEDC1" w14:textId="601023A5" w:rsidR="00B1200C" w:rsidRPr="00F94E64" w:rsidRDefault="00B1200C" w:rsidP="00AF466F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馬場実技</w:t>
                      </w:r>
                      <w:r w:rsidRPr="00F94E64">
                        <w:rPr>
                          <w:rFonts w:hint="eastAsia"/>
                          <w:b/>
                          <w:color w:val="FF0000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D3F73B" wp14:editId="5AA69A19">
                <wp:simplePos x="0" y="0"/>
                <wp:positionH relativeFrom="column">
                  <wp:posOffset>2537460</wp:posOffset>
                </wp:positionH>
                <wp:positionV relativeFrom="paragraph">
                  <wp:posOffset>4515958</wp:posOffset>
                </wp:positionV>
                <wp:extent cx="722630" cy="350520"/>
                <wp:effectExtent l="76200" t="38100" r="58420" b="8763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35052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5843EFF" id="円/楕円 6" o:spid="_x0000_s1026" style="position:absolute;left:0;text-align:left;margin-left:199.8pt;margin-top:355.6pt;width:56.9pt;height:27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" filled="f" strokecolor="red" strokeweight="3pt">
                <v:shadow on="t" color="black" opacity="22937f" origin=",.5" offset="0,.63889mm"/>
              </v:oval>
            </w:pict>
          </mc:Fallback>
        </mc:AlternateContent>
      </w:r>
      <w:r w:rsidR="00F94E64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B4E6C" wp14:editId="6880DE28">
                <wp:simplePos x="0" y="0"/>
                <wp:positionH relativeFrom="column">
                  <wp:posOffset>1878553</wp:posOffset>
                </wp:positionH>
                <wp:positionV relativeFrom="paragraph">
                  <wp:posOffset>2996683</wp:posOffset>
                </wp:positionV>
                <wp:extent cx="658938" cy="307798"/>
                <wp:effectExtent l="0" t="0" r="27305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938" cy="3077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B7D6C" w14:textId="35FD8BA4" w:rsidR="00B1200C" w:rsidRPr="00F94E64" w:rsidRDefault="00B1200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本</w:t>
                            </w:r>
                            <w:r w:rsidRPr="00F94E64">
                              <w:rPr>
                                <w:rFonts w:hint="eastAsia"/>
                                <w:b/>
                                <w:color w:val="FF0000"/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FB4E6C" id="テキスト ボックス 3" o:spid="_x0000_s1027" type="#_x0000_t202" style="position:absolute;left:0;text-align:left;margin-left:147.9pt;margin-top:235.95pt;width:51.9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" fillcolor="white [3201]" strokeweight=".5pt">
                <v:textbox>
                  <w:txbxContent>
                    <w:p w14:paraId="4C1B7D6C" w14:textId="35FD8BA4" w:rsidR="00B1200C" w:rsidRPr="00F94E64" w:rsidRDefault="00B1200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本</w:t>
                      </w:r>
                      <w:r w:rsidRPr="00F94E64">
                        <w:rPr>
                          <w:rFonts w:hint="eastAsia"/>
                          <w:b/>
                          <w:color w:val="FF0000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  <w:r w:rsidR="00F94E64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F47D3" wp14:editId="57C1FE89">
                <wp:simplePos x="0" y="0"/>
                <wp:positionH relativeFrom="column">
                  <wp:posOffset>2026920</wp:posOffset>
                </wp:positionH>
                <wp:positionV relativeFrom="paragraph">
                  <wp:posOffset>3301838</wp:posOffset>
                </wp:positionV>
                <wp:extent cx="723014" cy="616689"/>
                <wp:effectExtent l="76200" t="38100" r="77470" b="8826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4" cy="616689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DCB6FDD" id="円/楕円 2" o:spid="_x0000_s1026" style="position:absolute;left:0;text-align:left;margin-left:159.6pt;margin-top:260pt;width:56.95pt;height:4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" filled="f" strokecolor="red" strokeweight="3pt">
                <v:shadow on="t" color="black" opacity="22937f" origin=",.5" offset="0,.63889mm"/>
              </v:oval>
            </w:pict>
          </mc:Fallback>
        </mc:AlternateContent>
      </w:r>
      <w:r w:rsidR="005E0CE2"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inline distT="0" distB="0" distL="0" distR="0" wp14:anchorId="2848DC86" wp14:editId="578FF510">
            <wp:extent cx="5909310" cy="7082155"/>
            <wp:effectExtent l="0" t="0" r="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708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1A4C8" w14:textId="6C515589" w:rsidR="00360247" w:rsidRPr="004637D8" w:rsidRDefault="00360247" w:rsidP="0010235E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360247" w:rsidRPr="004637D8" w:rsidSect="00384DD6">
      <w:pgSz w:w="11907" w:h="16839" w:code="9"/>
      <w:pgMar w:top="992" w:right="1077" w:bottom="709" w:left="1077" w:header="720" w:footer="720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BD3B3" w14:textId="77777777" w:rsidR="00082277" w:rsidRDefault="00082277"/>
  </w:endnote>
  <w:endnote w:type="continuationSeparator" w:id="0">
    <w:p w14:paraId="34EB736C" w14:textId="77777777" w:rsidR="00082277" w:rsidRDefault="000822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ibian SC Regular">
    <w:charset w:val="00"/>
    <w:family w:val="auto"/>
    <w:pitch w:val="variable"/>
    <w:sig w:usb0="00000003" w:usb1="080F0000" w:usb2="0000000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TIXVariants-Regular">
    <w:charset w:val="00"/>
    <w:family w:val="auto"/>
    <w:pitch w:val="variable"/>
    <w:sig w:usb0="8000001B" w:usb1="000021E8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4DC8A" w14:textId="77777777" w:rsidR="00082277" w:rsidRDefault="00082277"/>
  </w:footnote>
  <w:footnote w:type="continuationSeparator" w:id="0">
    <w:p w14:paraId="12DFB881" w14:textId="77777777" w:rsidR="00082277" w:rsidRDefault="000822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52"/>
    <w:rsid w:val="00005D37"/>
    <w:rsid w:val="00025094"/>
    <w:rsid w:val="000628CA"/>
    <w:rsid w:val="000654CA"/>
    <w:rsid w:val="00082277"/>
    <w:rsid w:val="0008482F"/>
    <w:rsid w:val="000864FB"/>
    <w:rsid w:val="00093515"/>
    <w:rsid w:val="000A1B6B"/>
    <w:rsid w:val="000B62E3"/>
    <w:rsid w:val="000C771B"/>
    <w:rsid w:val="000E7081"/>
    <w:rsid w:val="0010235E"/>
    <w:rsid w:val="001052E4"/>
    <w:rsid w:val="00145026"/>
    <w:rsid w:val="00152BA9"/>
    <w:rsid w:val="0017491D"/>
    <w:rsid w:val="001A432E"/>
    <w:rsid w:val="001E52A6"/>
    <w:rsid w:val="001F6FE4"/>
    <w:rsid w:val="001F7FBD"/>
    <w:rsid w:val="00214C77"/>
    <w:rsid w:val="00220DA4"/>
    <w:rsid w:val="002343D2"/>
    <w:rsid w:val="002724A3"/>
    <w:rsid w:val="00281AD7"/>
    <w:rsid w:val="002A1BE4"/>
    <w:rsid w:val="002C0A5D"/>
    <w:rsid w:val="00360247"/>
    <w:rsid w:val="00362E7A"/>
    <w:rsid w:val="0036602A"/>
    <w:rsid w:val="00384446"/>
    <w:rsid w:val="00384DD6"/>
    <w:rsid w:val="00392433"/>
    <w:rsid w:val="003950E6"/>
    <w:rsid w:val="003A29B7"/>
    <w:rsid w:val="003C4820"/>
    <w:rsid w:val="003C7A13"/>
    <w:rsid w:val="004218FD"/>
    <w:rsid w:val="00431887"/>
    <w:rsid w:val="00432DAC"/>
    <w:rsid w:val="00462ADF"/>
    <w:rsid w:val="004637D8"/>
    <w:rsid w:val="00477333"/>
    <w:rsid w:val="004944F2"/>
    <w:rsid w:val="004C7538"/>
    <w:rsid w:val="004F65F0"/>
    <w:rsid w:val="00507C1C"/>
    <w:rsid w:val="0051468D"/>
    <w:rsid w:val="0052062F"/>
    <w:rsid w:val="005215F7"/>
    <w:rsid w:val="00531F5F"/>
    <w:rsid w:val="00547568"/>
    <w:rsid w:val="00557DBE"/>
    <w:rsid w:val="00585060"/>
    <w:rsid w:val="0059061E"/>
    <w:rsid w:val="005C1CF9"/>
    <w:rsid w:val="005C560F"/>
    <w:rsid w:val="005D156C"/>
    <w:rsid w:val="005E0CE2"/>
    <w:rsid w:val="005F74BF"/>
    <w:rsid w:val="00620C47"/>
    <w:rsid w:val="00646DDD"/>
    <w:rsid w:val="00654FA8"/>
    <w:rsid w:val="006A0935"/>
    <w:rsid w:val="006E2F07"/>
    <w:rsid w:val="006E4232"/>
    <w:rsid w:val="00704D76"/>
    <w:rsid w:val="0073052D"/>
    <w:rsid w:val="007524D7"/>
    <w:rsid w:val="00765F53"/>
    <w:rsid w:val="00786266"/>
    <w:rsid w:val="007E6530"/>
    <w:rsid w:val="007F5A4C"/>
    <w:rsid w:val="0082117B"/>
    <w:rsid w:val="00832AD1"/>
    <w:rsid w:val="00845811"/>
    <w:rsid w:val="0087692F"/>
    <w:rsid w:val="008A4B57"/>
    <w:rsid w:val="008C6838"/>
    <w:rsid w:val="008E1BAB"/>
    <w:rsid w:val="009152B1"/>
    <w:rsid w:val="00920D50"/>
    <w:rsid w:val="00925AA2"/>
    <w:rsid w:val="00953A48"/>
    <w:rsid w:val="00977D32"/>
    <w:rsid w:val="00991FCB"/>
    <w:rsid w:val="009A4C06"/>
    <w:rsid w:val="009B66F1"/>
    <w:rsid w:val="009F44E4"/>
    <w:rsid w:val="00A13B3C"/>
    <w:rsid w:val="00A32966"/>
    <w:rsid w:val="00A429A7"/>
    <w:rsid w:val="00A73EBD"/>
    <w:rsid w:val="00A96C9E"/>
    <w:rsid w:val="00AC43EB"/>
    <w:rsid w:val="00AE518A"/>
    <w:rsid w:val="00AF466F"/>
    <w:rsid w:val="00B035A7"/>
    <w:rsid w:val="00B1200C"/>
    <w:rsid w:val="00B13D87"/>
    <w:rsid w:val="00B45943"/>
    <w:rsid w:val="00B7770D"/>
    <w:rsid w:val="00BB54F2"/>
    <w:rsid w:val="00BC67E3"/>
    <w:rsid w:val="00BE7E62"/>
    <w:rsid w:val="00C11A52"/>
    <w:rsid w:val="00C54D5A"/>
    <w:rsid w:val="00CB56BE"/>
    <w:rsid w:val="00CB6787"/>
    <w:rsid w:val="00CD5A07"/>
    <w:rsid w:val="00D012E4"/>
    <w:rsid w:val="00D12BF1"/>
    <w:rsid w:val="00D6608F"/>
    <w:rsid w:val="00D77A67"/>
    <w:rsid w:val="00D8508D"/>
    <w:rsid w:val="00D91DF0"/>
    <w:rsid w:val="00DD7B0E"/>
    <w:rsid w:val="00E07553"/>
    <w:rsid w:val="00E34E07"/>
    <w:rsid w:val="00E60950"/>
    <w:rsid w:val="00E62667"/>
    <w:rsid w:val="00E85A25"/>
    <w:rsid w:val="00EA26A7"/>
    <w:rsid w:val="00ED7E7B"/>
    <w:rsid w:val="00EE2FE2"/>
    <w:rsid w:val="00EF3E1B"/>
    <w:rsid w:val="00EF455D"/>
    <w:rsid w:val="00F34F90"/>
    <w:rsid w:val="00F94E64"/>
    <w:rsid w:val="00FD5806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F34C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A52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1A52"/>
    <w:rPr>
      <w:rFonts w:ascii="ヒラギノ角ゴ ProN W3" w:eastAsia="ヒラギノ角ゴ ProN W3"/>
      <w:sz w:val="18"/>
      <w:szCs w:val="18"/>
    </w:rPr>
  </w:style>
  <w:style w:type="table" w:styleId="a5">
    <w:name w:val="Table Grid"/>
    <w:basedOn w:val="a1"/>
    <w:uiPriority w:val="59"/>
    <w:rsid w:val="0000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5A07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1F7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7FBD"/>
  </w:style>
  <w:style w:type="paragraph" w:styleId="a9">
    <w:name w:val="footer"/>
    <w:basedOn w:val="a"/>
    <w:link w:val="aa"/>
    <w:uiPriority w:val="99"/>
    <w:unhideWhenUsed/>
    <w:rsid w:val="001F7F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7FBD"/>
  </w:style>
  <w:style w:type="character" w:styleId="ab">
    <w:name w:val="Hyperlink"/>
    <w:basedOn w:val="a0"/>
    <w:uiPriority w:val="99"/>
    <w:semiHidden/>
    <w:unhideWhenUsed/>
    <w:rsid w:val="009F44E4"/>
    <w:rPr>
      <w:color w:val="0066CC"/>
      <w:u w:val="single"/>
    </w:rPr>
  </w:style>
  <w:style w:type="paragraph" w:customStyle="1" w:styleId="textbold1">
    <w:name w:val="textbold1"/>
    <w:basedOn w:val="a"/>
    <w:rsid w:val="009F44E4"/>
    <w:pPr>
      <w:widowControl/>
      <w:spacing w:after="225"/>
      <w:jc w:val="left"/>
    </w:pPr>
    <w:rPr>
      <w:rFonts w:ascii="ＭＳ Ｐゴシック" w:eastAsia="ＭＳ Ｐゴシック" w:hAnsi="ＭＳ Ｐゴシック" w:cs="ＭＳ Ｐゴシック"/>
      <w:b/>
      <w:bCs/>
      <w:color w:val="444444"/>
      <w:kern w:val="0"/>
    </w:rPr>
  </w:style>
  <w:style w:type="paragraph" w:customStyle="1" w:styleId="areapc5">
    <w:name w:val="areapc5"/>
    <w:basedOn w:val="a"/>
    <w:rsid w:val="009F44E4"/>
    <w:pPr>
      <w:widowControl/>
      <w:spacing w:after="225"/>
      <w:jc w:val="left"/>
    </w:pPr>
    <w:rPr>
      <w:rFonts w:ascii="ＭＳ Ｐゴシック" w:eastAsia="ＭＳ Ｐゴシック" w:hAnsi="ＭＳ Ｐゴシック" w:cs="ＭＳ Ｐゴシック"/>
      <w:color w:val="444444"/>
      <w:kern w:val="0"/>
    </w:rPr>
  </w:style>
  <w:style w:type="paragraph" w:customStyle="1" w:styleId="areasmt1">
    <w:name w:val="areasmt1"/>
    <w:basedOn w:val="a"/>
    <w:rsid w:val="009F44E4"/>
    <w:pPr>
      <w:widowControl/>
      <w:spacing w:after="225"/>
      <w:jc w:val="left"/>
    </w:pPr>
    <w:rPr>
      <w:rFonts w:ascii="ＭＳ Ｐゴシック" w:eastAsia="ＭＳ Ｐゴシック" w:hAnsi="ＭＳ Ｐゴシック" w:cs="ＭＳ Ｐゴシック"/>
      <w:vanish/>
      <w:color w:val="444444"/>
      <w:kern w:val="0"/>
    </w:rPr>
  </w:style>
  <w:style w:type="character" w:customStyle="1" w:styleId="textcolor1">
    <w:name w:val="textcolor1"/>
    <w:basedOn w:val="a0"/>
    <w:rsid w:val="009F44E4"/>
    <w:rPr>
      <w:color w:val="AC9C04"/>
    </w:rPr>
  </w:style>
  <w:style w:type="character" w:customStyle="1" w:styleId="linkpc">
    <w:name w:val="linkpc"/>
    <w:basedOn w:val="a0"/>
    <w:rsid w:val="009F44E4"/>
  </w:style>
  <w:style w:type="character" w:customStyle="1" w:styleId="12pt">
    <w:name w:val="スタイル ＭＳ Ｐ明朝 12 pt 赤"/>
    <w:uiPriority w:val="99"/>
    <w:rsid w:val="000B62E3"/>
    <w:rPr>
      <w:rFonts w:ascii="ＭＳ Ｐ明朝" w:eastAsia="ＭＳ Ｐ明朝" w:hAnsi="ＭＳ Ｐ明朝" w:cs="ＭＳ Ｐ明朝"/>
      <w:color w:val="0000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A52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1A52"/>
    <w:rPr>
      <w:rFonts w:ascii="ヒラギノ角ゴ ProN W3" w:eastAsia="ヒラギノ角ゴ ProN W3"/>
      <w:sz w:val="18"/>
      <w:szCs w:val="18"/>
    </w:rPr>
  </w:style>
  <w:style w:type="table" w:styleId="a5">
    <w:name w:val="Table Grid"/>
    <w:basedOn w:val="a1"/>
    <w:uiPriority w:val="59"/>
    <w:rsid w:val="0000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5A07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1F7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7FBD"/>
  </w:style>
  <w:style w:type="paragraph" w:styleId="a9">
    <w:name w:val="footer"/>
    <w:basedOn w:val="a"/>
    <w:link w:val="aa"/>
    <w:uiPriority w:val="99"/>
    <w:unhideWhenUsed/>
    <w:rsid w:val="001F7F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7FBD"/>
  </w:style>
  <w:style w:type="character" w:styleId="ab">
    <w:name w:val="Hyperlink"/>
    <w:basedOn w:val="a0"/>
    <w:uiPriority w:val="99"/>
    <w:semiHidden/>
    <w:unhideWhenUsed/>
    <w:rsid w:val="009F44E4"/>
    <w:rPr>
      <w:color w:val="0066CC"/>
      <w:u w:val="single"/>
    </w:rPr>
  </w:style>
  <w:style w:type="paragraph" w:customStyle="1" w:styleId="textbold1">
    <w:name w:val="textbold1"/>
    <w:basedOn w:val="a"/>
    <w:rsid w:val="009F44E4"/>
    <w:pPr>
      <w:widowControl/>
      <w:spacing w:after="225"/>
      <w:jc w:val="left"/>
    </w:pPr>
    <w:rPr>
      <w:rFonts w:ascii="ＭＳ Ｐゴシック" w:eastAsia="ＭＳ Ｐゴシック" w:hAnsi="ＭＳ Ｐゴシック" w:cs="ＭＳ Ｐゴシック"/>
      <w:b/>
      <w:bCs/>
      <w:color w:val="444444"/>
      <w:kern w:val="0"/>
    </w:rPr>
  </w:style>
  <w:style w:type="paragraph" w:customStyle="1" w:styleId="areapc5">
    <w:name w:val="areapc5"/>
    <w:basedOn w:val="a"/>
    <w:rsid w:val="009F44E4"/>
    <w:pPr>
      <w:widowControl/>
      <w:spacing w:after="225"/>
      <w:jc w:val="left"/>
    </w:pPr>
    <w:rPr>
      <w:rFonts w:ascii="ＭＳ Ｐゴシック" w:eastAsia="ＭＳ Ｐゴシック" w:hAnsi="ＭＳ Ｐゴシック" w:cs="ＭＳ Ｐゴシック"/>
      <w:color w:val="444444"/>
      <w:kern w:val="0"/>
    </w:rPr>
  </w:style>
  <w:style w:type="paragraph" w:customStyle="1" w:styleId="areasmt1">
    <w:name w:val="areasmt1"/>
    <w:basedOn w:val="a"/>
    <w:rsid w:val="009F44E4"/>
    <w:pPr>
      <w:widowControl/>
      <w:spacing w:after="225"/>
      <w:jc w:val="left"/>
    </w:pPr>
    <w:rPr>
      <w:rFonts w:ascii="ＭＳ Ｐゴシック" w:eastAsia="ＭＳ Ｐゴシック" w:hAnsi="ＭＳ Ｐゴシック" w:cs="ＭＳ Ｐゴシック"/>
      <w:vanish/>
      <w:color w:val="444444"/>
      <w:kern w:val="0"/>
    </w:rPr>
  </w:style>
  <w:style w:type="character" w:customStyle="1" w:styleId="textcolor1">
    <w:name w:val="textcolor1"/>
    <w:basedOn w:val="a0"/>
    <w:rsid w:val="009F44E4"/>
    <w:rPr>
      <w:color w:val="AC9C04"/>
    </w:rPr>
  </w:style>
  <w:style w:type="character" w:customStyle="1" w:styleId="linkpc">
    <w:name w:val="linkpc"/>
    <w:basedOn w:val="a0"/>
    <w:rsid w:val="009F44E4"/>
  </w:style>
  <w:style w:type="character" w:customStyle="1" w:styleId="12pt">
    <w:name w:val="スタイル ＭＳ Ｐ明朝 12 pt 赤"/>
    <w:uiPriority w:val="99"/>
    <w:rsid w:val="000B62E3"/>
    <w:rPr>
      <w:rFonts w:ascii="ＭＳ Ｐ明朝" w:eastAsia="ＭＳ Ｐ明朝" w:hAnsi="ＭＳ Ｐ明朝" w:cs="ＭＳ Ｐ明朝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3EE295-A2B1-46A7-BFDA-B34ABEC9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41DB5F9C.dotm</Template>
  <TotalTime>0</TotalTime>
  <Pages>5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日本農産工業株式会社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高桑 浩彰</dc:creator>
  <cp:lastModifiedBy>鈴木 貴晴</cp:lastModifiedBy>
  <cp:revision>2</cp:revision>
  <cp:lastPrinted>2019-01-23T02:41:00Z</cp:lastPrinted>
  <dcterms:created xsi:type="dcterms:W3CDTF">2019-01-29T05:01:00Z</dcterms:created>
  <dcterms:modified xsi:type="dcterms:W3CDTF">2019-01-29T05:01:00Z</dcterms:modified>
</cp:coreProperties>
</file>